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FA89" w14:textId="22415590" w:rsidR="00E3029C" w:rsidRPr="00A6414B" w:rsidRDefault="001C109E" w:rsidP="00FA011C">
      <w:pPr>
        <w:spacing w:after="0" w:line="240" w:lineRule="auto"/>
        <w:jc w:val="both"/>
        <w:rPr>
          <w:rFonts w:asciiTheme="minorHAnsi" w:eastAsia="Times New Roman" w:hAnsiTheme="minorHAnsi" w:cstheme="minorHAnsi"/>
          <w:lang w:val="en-US"/>
        </w:rPr>
      </w:pPr>
      <w:r>
        <w:rPr>
          <w:noProof/>
          <w:lang w:eastAsia="en-CA"/>
        </w:rPr>
        <w:drawing>
          <wp:anchor distT="0" distB="0" distL="114300" distR="114300" simplePos="0" relativeHeight="251658240" behindDoc="0" locked="0" layoutInCell="1" allowOverlap="1" wp14:anchorId="7995B2E1" wp14:editId="605639A8">
            <wp:simplePos x="0" y="0"/>
            <wp:positionH relativeFrom="column">
              <wp:posOffset>0</wp:posOffset>
            </wp:positionH>
            <wp:positionV relativeFrom="paragraph">
              <wp:posOffset>108585</wp:posOffset>
            </wp:positionV>
            <wp:extent cx="1836420" cy="1057892"/>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6420" cy="1057892"/>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Ind w:w="675" w:type="dxa"/>
        <w:tblLook w:val="04A0" w:firstRow="1" w:lastRow="0" w:firstColumn="1" w:lastColumn="0" w:noHBand="0" w:noVBand="1"/>
      </w:tblPr>
      <w:tblGrid>
        <w:gridCol w:w="2410"/>
        <w:gridCol w:w="4092"/>
      </w:tblGrid>
      <w:tr w:rsidR="000B16FA" w14:paraId="77344A02" w14:textId="77777777" w:rsidTr="00963607">
        <w:trPr>
          <w:trHeight w:val="433"/>
        </w:trPr>
        <w:tc>
          <w:tcPr>
            <w:tcW w:w="2410" w:type="dxa"/>
            <w:tcBorders>
              <w:top w:val="nil"/>
              <w:left w:val="nil"/>
              <w:bottom w:val="nil"/>
              <w:right w:val="nil"/>
            </w:tcBorders>
          </w:tcPr>
          <w:p w14:paraId="622A2E5D" w14:textId="0608FF93" w:rsidR="00580186" w:rsidRDefault="00580186" w:rsidP="00963607">
            <w:pPr>
              <w:jc w:val="both"/>
              <w:rPr>
                <w:rFonts w:asciiTheme="minorHAnsi" w:eastAsia="Times New Roman" w:hAnsiTheme="minorHAnsi" w:cstheme="minorHAnsi"/>
                <w:b/>
                <w:lang w:val="en-US"/>
              </w:rPr>
            </w:pPr>
            <w:r>
              <w:rPr>
                <w:rFonts w:asciiTheme="minorHAnsi" w:eastAsia="Times New Roman" w:hAnsiTheme="minorHAnsi" w:cstheme="minorHAnsi"/>
                <w:b/>
                <w:lang w:val="en-US"/>
              </w:rPr>
              <w:t>JOB TITLE:</w:t>
            </w:r>
          </w:p>
        </w:tc>
        <w:tc>
          <w:tcPr>
            <w:tcW w:w="4092" w:type="dxa"/>
            <w:tcBorders>
              <w:top w:val="nil"/>
              <w:left w:val="nil"/>
              <w:bottom w:val="nil"/>
              <w:right w:val="nil"/>
            </w:tcBorders>
          </w:tcPr>
          <w:p w14:paraId="07418266" w14:textId="338EFF4A" w:rsidR="00580186" w:rsidRPr="0059620C" w:rsidRDefault="00580186" w:rsidP="00963607">
            <w:pPr>
              <w:jc w:val="both"/>
              <w:rPr>
                <w:rFonts w:asciiTheme="minorHAnsi" w:eastAsia="Times New Roman" w:hAnsiTheme="minorHAnsi" w:cstheme="minorHAnsi"/>
                <w:lang w:val="en-US"/>
              </w:rPr>
            </w:pPr>
            <w:r>
              <w:rPr>
                <w:rFonts w:asciiTheme="minorHAnsi" w:eastAsia="Times New Roman" w:hAnsiTheme="minorHAnsi" w:cstheme="minorHAnsi"/>
                <w:lang w:val="en-US"/>
              </w:rPr>
              <w:t>H</w:t>
            </w:r>
            <w:r w:rsidR="00A32718">
              <w:rPr>
                <w:rFonts w:asciiTheme="minorHAnsi" w:eastAsia="Times New Roman" w:hAnsiTheme="minorHAnsi" w:cstheme="minorHAnsi"/>
                <w:lang w:val="en-US"/>
              </w:rPr>
              <w:t>ome</w:t>
            </w:r>
            <w:r>
              <w:rPr>
                <w:rFonts w:asciiTheme="minorHAnsi" w:eastAsia="Times New Roman" w:hAnsiTheme="minorHAnsi" w:cstheme="minorHAnsi"/>
                <w:lang w:val="en-US"/>
              </w:rPr>
              <w:t xml:space="preserve"> Care Aide</w:t>
            </w:r>
          </w:p>
        </w:tc>
      </w:tr>
      <w:tr w:rsidR="000B16FA" w14:paraId="206BC0B8" w14:textId="77777777" w:rsidTr="00963607">
        <w:trPr>
          <w:trHeight w:val="422"/>
        </w:trPr>
        <w:tc>
          <w:tcPr>
            <w:tcW w:w="2410" w:type="dxa"/>
            <w:tcBorders>
              <w:top w:val="nil"/>
              <w:left w:val="nil"/>
              <w:bottom w:val="nil"/>
              <w:right w:val="nil"/>
            </w:tcBorders>
          </w:tcPr>
          <w:p w14:paraId="2C082F74" w14:textId="087E264E" w:rsidR="00580186" w:rsidRDefault="00580186" w:rsidP="00963607">
            <w:pPr>
              <w:jc w:val="both"/>
              <w:rPr>
                <w:rFonts w:asciiTheme="minorHAnsi" w:eastAsia="Times New Roman" w:hAnsiTheme="minorHAnsi" w:cstheme="minorHAnsi"/>
                <w:b/>
                <w:lang w:val="en-US"/>
              </w:rPr>
            </w:pPr>
            <w:r>
              <w:rPr>
                <w:rFonts w:asciiTheme="minorHAnsi" w:eastAsia="Times New Roman" w:hAnsiTheme="minorHAnsi" w:cstheme="minorHAnsi"/>
                <w:b/>
                <w:lang w:val="en-US"/>
              </w:rPr>
              <w:t>REPORTS TO:</w:t>
            </w:r>
          </w:p>
        </w:tc>
        <w:tc>
          <w:tcPr>
            <w:tcW w:w="4092" w:type="dxa"/>
            <w:tcBorders>
              <w:top w:val="nil"/>
              <w:left w:val="nil"/>
              <w:bottom w:val="nil"/>
              <w:right w:val="nil"/>
            </w:tcBorders>
          </w:tcPr>
          <w:p w14:paraId="51115160" w14:textId="6C525BD2" w:rsidR="00580186" w:rsidRPr="0059620C" w:rsidRDefault="000B16FA" w:rsidP="00963607">
            <w:pPr>
              <w:jc w:val="both"/>
              <w:rPr>
                <w:rFonts w:asciiTheme="minorHAnsi" w:eastAsia="Times New Roman" w:hAnsiTheme="minorHAnsi" w:cstheme="minorHAnsi"/>
                <w:lang w:val="en-US"/>
              </w:rPr>
            </w:pPr>
            <w:r>
              <w:rPr>
                <w:rFonts w:asciiTheme="minorHAnsi" w:eastAsia="Times New Roman" w:hAnsiTheme="minorHAnsi" w:cstheme="minorHAnsi"/>
                <w:lang w:val="en-US"/>
              </w:rPr>
              <w:t>Manager, Health Services</w:t>
            </w:r>
          </w:p>
        </w:tc>
      </w:tr>
      <w:tr w:rsidR="000B16FA" w14:paraId="7F37B26C" w14:textId="77777777" w:rsidTr="00963607">
        <w:tc>
          <w:tcPr>
            <w:tcW w:w="2410" w:type="dxa"/>
            <w:tcBorders>
              <w:top w:val="nil"/>
              <w:left w:val="nil"/>
              <w:bottom w:val="nil"/>
              <w:right w:val="nil"/>
            </w:tcBorders>
          </w:tcPr>
          <w:p w14:paraId="60CD1B73" w14:textId="0DB4941D" w:rsidR="00580186" w:rsidRDefault="00580186" w:rsidP="00963607">
            <w:pPr>
              <w:spacing w:line="360" w:lineRule="auto"/>
              <w:jc w:val="both"/>
              <w:rPr>
                <w:rFonts w:asciiTheme="minorHAnsi" w:eastAsia="Times New Roman" w:hAnsiTheme="minorHAnsi" w:cstheme="minorHAnsi"/>
                <w:b/>
                <w:lang w:val="en-US"/>
              </w:rPr>
            </w:pPr>
            <w:r>
              <w:rPr>
                <w:rFonts w:asciiTheme="minorHAnsi" w:eastAsia="Times New Roman" w:hAnsiTheme="minorHAnsi" w:cstheme="minorHAnsi"/>
                <w:b/>
                <w:lang w:val="en-US"/>
              </w:rPr>
              <w:t>DEPARTMENT:</w:t>
            </w:r>
          </w:p>
        </w:tc>
        <w:tc>
          <w:tcPr>
            <w:tcW w:w="4092" w:type="dxa"/>
            <w:tcBorders>
              <w:top w:val="nil"/>
              <w:left w:val="nil"/>
              <w:bottom w:val="nil"/>
              <w:right w:val="nil"/>
            </w:tcBorders>
          </w:tcPr>
          <w:p w14:paraId="37A2E4FE" w14:textId="77777777" w:rsidR="00580186" w:rsidRPr="0059620C" w:rsidRDefault="00580186" w:rsidP="00963607">
            <w:pPr>
              <w:spacing w:line="36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Health Services</w:t>
            </w:r>
          </w:p>
        </w:tc>
      </w:tr>
      <w:tr w:rsidR="000B16FA" w14:paraId="6A367A46" w14:textId="77777777" w:rsidTr="00963607">
        <w:trPr>
          <w:trHeight w:val="342"/>
        </w:trPr>
        <w:tc>
          <w:tcPr>
            <w:tcW w:w="2410" w:type="dxa"/>
            <w:tcBorders>
              <w:top w:val="nil"/>
              <w:left w:val="nil"/>
              <w:bottom w:val="nil"/>
              <w:right w:val="nil"/>
            </w:tcBorders>
          </w:tcPr>
          <w:p w14:paraId="16C4C462" w14:textId="77777777" w:rsidR="00580186" w:rsidRDefault="00580186" w:rsidP="00963607">
            <w:pPr>
              <w:jc w:val="both"/>
              <w:rPr>
                <w:rFonts w:asciiTheme="minorHAnsi" w:eastAsia="Times New Roman" w:hAnsiTheme="minorHAnsi" w:cstheme="minorHAnsi"/>
                <w:b/>
                <w:lang w:val="en-US"/>
              </w:rPr>
            </w:pPr>
            <w:r>
              <w:rPr>
                <w:rFonts w:asciiTheme="minorHAnsi" w:eastAsia="Times New Roman" w:hAnsiTheme="minorHAnsi" w:cstheme="minorHAnsi"/>
                <w:b/>
                <w:lang w:val="en-US"/>
              </w:rPr>
              <w:t>LAST UPDATE/REVIEW:</w:t>
            </w:r>
          </w:p>
        </w:tc>
        <w:tc>
          <w:tcPr>
            <w:tcW w:w="4092" w:type="dxa"/>
            <w:tcBorders>
              <w:top w:val="nil"/>
              <w:left w:val="nil"/>
              <w:bottom w:val="nil"/>
              <w:right w:val="nil"/>
            </w:tcBorders>
          </w:tcPr>
          <w:p w14:paraId="15AEB3DA" w14:textId="545BEC3D" w:rsidR="00580186" w:rsidRPr="0059620C" w:rsidRDefault="000927AD" w:rsidP="00963607">
            <w:pPr>
              <w:jc w:val="both"/>
              <w:rPr>
                <w:rFonts w:asciiTheme="minorHAnsi" w:eastAsia="Times New Roman" w:hAnsiTheme="minorHAnsi" w:cstheme="minorHAnsi"/>
                <w:lang w:val="en-US"/>
              </w:rPr>
            </w:pPr>
            <w:r>
              <w:rPr>
                <w:rFonts w:asciiTheme="minorHAnsi" w:eastAsia="Times New Roman" w:hAnsiTheme="minorHAnsi" w:cstheme="minorHAnsi"/>
                <w:lang w:val="en-US"/>
              </w:rPr>
              <w:t>July 13, 2022</w:t>
            </w:r>
          </w:p>
        </w:tc>
      </w:tr>
    </w:tbl>
    <w:p w14:paraId="46FDC597" w14:textId="77777777" w:rsidR="00095211" w:rsidRPr="00A6414B" w:rsidRDefault="00095211" w:rsidP="00FA011C">
      <w:pPr>
        <w:spacing w:after="0" w:line="240" w:lineRule="auto"/>
        <w:jc w:val="both"/>
        <w:rPr>
          <w:rFonts w:asciiTheme="minorHAnsi" w:eastAsia="Times New Roman" w:hAnsiTheme="minorHAnsi" w:cstheme="minorHAnsi"/>
          <w:lang w:val="en-US"/>
        </w:rPr>
      </w:pPr>
      <w:r w:rsidRPr="00A6414B">
        <w:rPr>
          <w:rFonts w:asciiTheme="minorHAnsi" w:eastAsia="Times New Roman" w:hAnsiTheme="minorHAnsi" w:cstheme="minorHAnsi"/>
          <w:lang w:val="en-US"/>
        </w:rPr>
        <w:t>___________________________________________________</w:t>
      </w:r>
      <w:r w:rsidR="00427B80">
        <w:rPr>
          <w:rFonts w:asciiTheme="minorHAnsi" w:eastAsia="Times New Roman" w:hAnsiTheme="minorHAnsi" w:cstheme="minorHAnsi"/>
          <w:lang w:val="en-US"/>
        </w:rPr>
        <w:t>_______</w:t>
      </w:r>
      <w:r w:rsidRPr="00A6414B">
        <w:rPr>
          <w:rFonts w:asciiTheme="minorHAnsi" w:eastAsia="Times New Roman" w:hAnsiTheme="minorHAnsi" w:cstheme="minorHAnsi"/>
          <w:lang w:val="en-US"/>
        </w:rPr>
        <w:t>___________________</w:t>
      </w:r>
    </w:p>
    <w:p w14:paraId="10921CDB" w14:textId="77777777" w:rsidR="00E3029C" w:rsidRPr="00A6414B" w:rsidRDefault="00E3029C" w:rsidP="00FA011C">
      <w:pPr>
        <w:spacing w:after="0" w:line="240" w:lineRule="auto"/>
        <w:jc w:val="both"/>
        <w:rPr>
          <w:rFonts w:asciiTheme="minorHAnsi" w:eastAsia="Times New Roman" w:hAnsiTheme="minorHAnsi" w:cstheme="minorHAnsi"/>
          <w:lang w:val="en-US"/>
        </w:rPr>
      </w:pPr>
    </w:p>
    <w:p w14:paraId="7205E58A" w14:textId="77777777" w:rsidR="00DD38F2" w:rsidRPr="00DD38F2" w:rsidRDefault="00DD38F2" w:rsidP="00DD38F2">
      <w:pPr>
        <w:spacing w:after="160" w:line="259" w:lineRule="auto"/>
        <w:rPr>
          <w:rFonts w:ascii="Calibri" w:eastAsia="Calibri" w:hAnsi="Calibri" w:cs="Times New Roman"/>
          <w:b/>
          <w:bCs/>
          <w:u w:val="single"/>
        </w:rPr>
      </w:pPr>
      <w:r w:rsidRPr="00DD38F2">
        <w:rPr>
          <w:rFonts w:ascii="Calibri" w:eastAsia="Calibri" w:hAnsi="Calibri" w:cs="Times New Roman"/>
          <w:b/>
          <w:bCs/>
          <w:u w:val="single"/>
        </w:rPr>
        <w:t>CHOOSE A CAREER AT CANTERBURY, WHERE COMMUNITY IS AT HOME AND LIFE IS WELL-LIVED</w:t>
      </w:r>
    </w:p>
    <w:p w14:paraId="6743C88E" w14:textId="79C7A85D" w:rsidR="00DD38F2" w:rsidRPr="00DD38F2" w:rsidRDefault="00DD38F2" w:rsidP="00DD38F2">
      <w:pPr>
        <w:spacing w:after="160" w:line="259" w:lineRule="auto"/>
        <w:rPr>
          <w:rFonts w:ascii="Calibri" w:eastAsia="Calibri" w:hAnsi="Calibri" w:cs="Times New Roman"/>
        </w:rPr>
      </w:pPr>
      <w:r w:rsidRPr="00DD38F2">
        <w:rPr>
          <w:rFonts w:ascii="Calibri" w:eastAsia="Calibri" w:hAnsi="Calibri" w:cs="Times New Roman"/>
        </w:rPr>
        <w:t xml:space="preserve">Come join Canterbury to help us live our vision of enhancing the role of seniors in society. You will be joining an industry leader that has been the seniors’ residence of choice in Edmonton for over 40 years. You will work alongside leaders who share the mission of providing independence, safety, </w:t>
      </w:r>
      <w:r w:rsidR="00A85B5C" w:rsidRPr="00DD38F2">
        <w:rPr>
          <w:rFonts w:ascii="Calibri" w:eastAsia="Calibri" w:hAnsi="Calibri" w:cs="Times New Roman"/>
        </w:rPr>
        <w:t>comfort,</w:t>
      </w:r>
      <w:r w:rsidRPr="00DD38F2">
        <w:rPr>
          <w:rFonts w:ascii="Calibri" w:eastAsia="Calibri" w:hAnsi="Calibri" w:cs="Times New Roman"/>
        </w:rPr>
        <w:t xml:space="preserve"> and connection to support meaningful lives for the Canterbury community. You will build your career in a community that is making a difference in the lives of others.</w:t>
      </w:r>
    </w:p>
    <w:p w14:paraId="57652084" w14:textId="77777777" w:rsidR="00976262" w:rsidRPr="00A6414B" w:rsidRDefault="00976262" w:rsidP="00FA011C">
      <w:pPr>
        <w:spacing w:after="0" w:line="240" w:lineRule="auto"/>
        <w:jc w:val="both"/>
        <w:rPr>
          <w:rFonts w:asciiTheme="minorHAnsi" w:eastAsia="Times New Roman" w:hAnsiTheme="minorHAnsi" w:cstheme="minorHAnsi"/>
          <w:b/>
          <w:u w:val="single"/>
          <w:lang w:val="en-US"/>
        </w:rPr>
      </w:pPr>
    </w:p>
    <w:p w14:paraId="5D9D5A5E" w14:textId="77777777" w:rsidR="00E3029C" w:rsidRDefault="00095211" w:rsidP="00FA011C">
      <w:pPr>
        <w:spacing w:after="0" w:line="240" w:lineRule="auto"/>
        <w:jc w:val="both"/>
        <w:rPr>
          <w:rFonts w:asciiTheme="minorHAnsi" w:eastAsia="Times New Roman" w:hAnsiTheme="minorHAnsi" w:cstheme="minorHAnsi"/>
          <w:b/>
          <w:u w:val="single"/>
          <w:lang w:val="en-US"/>
        </w:rPr>
      </w:pPr>
      <w:r w:rsidRPr="00A6414B">
        <w:rPr>
          <w:rFonts w:asciiTheme="minorHAnsi" w:eastAsia="Times New Roman" w:hAnsiTheme="minorHAnsi" w:cstheme="minorHAnsi"/>
          <w:b/>
          <w:u w:val="single"/>
          <w:lang w:val="en-US"/>
        </w:rPr>
        <w:t>POSITION SUMMARY</w:t>
      </w:r>
    </w:p>
    <w:p w14:paraId="78A0AFFF" w14:textId="77777777" w:rsidR="00EF1F4E" w:rsidRDefault="00EF1F4E" w:rsidP="00FA011C">
      <w:pPr>
        <w:spacing w:after="0" w:line="240" w:lineRule="auto"/>
        <w:jc w:val="both"/>
        <w:rPr>
          <w:rFonts w:asciiTheme="minorHAnsi" w:eastAsia="Times New Roman" w:hAnsiTheme="minorHAnsi" w:cstheme="minorHAnsi"/>
          <w:b/>
          <w:u w:val="single"/>
          <w:lang w:val="en-US"/>
        </w:rPr>
      </w:pPr>
    </w:p>
    <w:p w14:paraId="478CC066" w14:textId="1F1656A5" w:rsidR="004277CE" w:rsidRDefault="0052316D" w:rsidP="004277CE">
      <w:pPr>
        <w:shd w:val="clear" w:color="auto" w:fill="FFFFFF"/>
        <w:spacing w:after="0" w:line="240" w:lineRule="auto"/>
        <w:rPr>
          <w:rFonts w:asciiTheme="minorHAnsi" w:eastAsia="Times New Roman" w:hAnsiTheme="minorHAnsi" w:cs="Arial"/>
          <w:color w:val="000000"/>
          <w:lang w:val="en" w:eastAsia="en-CA"/>
        </w:rPr>
      </w:pPr>
      <w:r>
        <w:rPr>
          <w:rFonts w:ascii="Calibri" w:eastAsia="Times New Roman" w:hAnsi="Calibri" w:cs="Calibri"/>
          <w:lang w:val="en-US"/>
        </w:rPr>
        <w:t>Reporting</w:t>
      </w:r>
      <w:r w:rsidR="006323A5">
        <w:rPr>
          <w:rFonts w:ascii="Calibri" w:eastAsia="Times New Roman" w:hAnsi="Calibri" w:cs="Calibri"/>
          <w:lang w:val="en-US"/>
        </w:rPr>
        <w:t xml:space="preserve"> to the </w:t>
      </w:r>
      <w:r w:rsidR="00DD38F2">
        <w:rPr>
          <w:rFonts w:ascii="Calibri" w:eastAsia="Times New Roman" w:hAnsi="Calibri" w:cs="Calibri"/>
          <w:lang w:val="en-US"/>
        </w:rPr>
        <w:t>Health Services</w:t>
      </w:r>
      <w:r w:rsidR="001F70E2">
        <w:rPr>
          <w:rFonts w:ascii="Calibri" w:eastAsia="Times New Roman" w:hAnsi="Calibri" w:cs="Calibri"/>
          <w:lang w:val="en-US"/>
        </w:rPr>
        <w:t xml:space="preserve"> </w:t>
      </w:r>
      <w:r w:rsidR="00587C9E">
        <w:rPr>
          <w:rFonts w:ascii="Calibri" w:eastAsia="Times New Roman" w:hAnsi="Calibri" w:cs="Calibri"/>
          <w:lang w:val="en-US"/>
        </w:rPr>
        <w:t xml:space="preserve">Manager, </w:t>
      </w:r>
      <w:r w:rsidR="00592067">
        <w:rPr>
          <w:rFonts w:ascii="Calibri" w:eastAsia="Times New Roman" w:hAnsi="Calibri" w:cs="Calibri"/>
          <w:lang w:val="en-US"/>
        </w:rPr>
        <w:t xml:space="preserve">Clinical Coordinator </w:t>
      </w:r>
      <w:r w:rsidR="004277CE" w:rsidRPr="004277CE">
        <w:rPr>
          <w:rFonts w:asciiTheme="minorHAnsi" w:eastAsia="Times New Roman" w:hAnsiTheme="minorHAnsi" w:cs="Arial"/>
          <w:color w:val="000000"/>
          <w:lang w:val="en" w:eastAsia="en-CA"/>
        </w:rPr>
        <w:t>or designate, the H</w:t>
      </w:r>
      <w:r w:rsidR="00A32718">
        <w:rPr>
          <w:rFonts w:asciiTheme="minorHAnsi" w:eastAsia="Times New Roman" w:hAnsiTheme="minorHAnsi" w:cs="Arial"/>
          <w:color w:val="000000"/>
          <w:lang w:val="en" w:eastAsia="en-CA"/>
        </w:rPr>
        <w:t>ome</w:t>
      </w:r>
      <w:r w:rsidR="004277CE" w:rsidRPr="004277CE">
        <w:rPr>
          <w:rFonts w:asciiTheme="minorHAnsi" w:eastAsia="Times New Roman" w:hAnsiTheme="minorHAnsi" w:cs="Arial"/>
          <w:color w:val="000000"/>
          <w:lang w:val="en" w:eastAsia="en-CA"/>
        </w:rPr>
        <w:t xml:space="preserve"> Care Aide will be the first </w:t>
      </w:r>
      <w:r w:rsidR="00A1577D">
        <w:rPr>
          <w:rFonts w:asciiTheme="minorHAnsi" w:eastAsia="Times New Roman" w:hAnsiTheme="minorHAnsi" w:cs="Arial"/>
          <w:color w:val="000000"/>
          <w:lang w:val="en" w:eastAsia="en-CA"/>
        </w:rPr>
        <w:t xml:space="preserve">point of contact </w:t>
      </w:r>
      <w:r w:rsidR="004277CE" w:rsidRPr="004277CE">
        <w:rPr>
          <w:rFonts w:asciiTheme="minorHAnsi" w:eastAsia="Times New Roman" w:hAnsiTheme="minorHAnsi" w:cs="Arial"/>
          <w:color w:val="000000"/>
          <w:lang w:val="en" w:eastAsia="en-CA"/>
        </w:rPr>
        <w:t xml:space="preserve">for the </w:t>
      </w:r>
      <w:r>
        <w:rPr>
          <w:rFonts w:asciiTheme="minorHAnsi" w:eastAsia="Times New Roman" w:hAnsiTheme="minorHAnsi" w:cs="Arial"/>
          <w:color w:val="000000"/>
          <w:lang w:val="en" w:eastAsia="en-CA"/>
        </w:rPr>
        <w:t>residents</w:t>
      </w:r>
      <w:r w:rsidRPr="004277CE">
        <w:rPr>
          <w:rFonts w:asciiTheme="minorHAnsi" w:eastAsia="Times New Roman" w:hAnsiTheme="minorHAnsi" w:cs="Arial"/>
          <w:color w:val="000000"/>
          <w:lang w:val="en" w:eastAsia="en-CA"/>
        </w:rPr>
        <w:t xml:space="preserve"> </w:t>
      </w:r>
      <w:r w:rsidR="004277CE" w:rsidRPr="004277CE">
        <w:rPr>
          <w:rFonts w:asciiTheme="minorHAnsi" w:eastAsia="Times New Roman" w:hAnsiTheme="minorHAnsi" w:cs="Arial"/>
          <w:color w:val="000000"/>
          <w:lang w:val="en" w:eastAsia="en-CA"/>
        </w:rPr>
        <w:t>and family</w:t>
      </w:r>
      <w:r>
        <w:rPr>
          <w:rFonts w:asciiTheme="minorHAnsi" w:eastAsia="Times New Roman" w:hAnsiTheme="minorHAnsi" w:cs="Arial"/>
          <w:color w:val="000000"/>
          <w:lang w:val="en" w:eastAsia="en-CA"/>
        </w:rPr>
        <w:t>,</w:t>
      </w:r>
      <w:r w:rsidR="004277CE" w:rsidRPr="004277CE">
        <w:rPr>
          <w:rFonts w:asciiTheme="minorHAnsi" w:eastAsia="Times New Roman" w:hAnsiTheme="minorHAnsi" w:cs="Arial"/>
          <w:color w:val="000000"/>
          <w:lang w:val="en" w:eastAsia="en-CA"/>
        </w:rPr>
        <w:t xml:space="preserve"> as care plans are carried out. The H</w:t>
      </w:r>
      <w:r w:rsidR="00A32718">
        <w:rPr>
          <w:rFonts w:asciiTheme="minorHAnsi" w:eastAsia="Times New Roman" w:hAnsiTheme="minorHAnsi" w:cs="Arial"/>
          <w:color w:val="000000"/>
          <w:lang w:val="en" w:eastAsia="en-CA"/>
        </w:rPr>
        <w:t>ome</w:t>
      </w:r>
      <w:r w:rsidR="004277CE" w:rsidRPr="004277CE">
        <w:rPr>
          <w:rFonts w:asciiTheme="minorHAnsi" w:eastAsia="Times New Roman" w:hAnsiTheme="minorHAnsi" w:cs="Arial"/>
          <w:color w:val="000000"/>
          <w:lang w:val="en" w:eastAsia="en-CA"/>
        </w:rPr>
        <w:t xml:space="preserve"> Care Aide is expected to have a high level of interaction with </w:t>
      </w:r>
      <w:r>
        <w:rPr>
          <w:rFonts w:asciiTheme="minorHAnsi" w:eastAsia="Times New Roman" w:hAnsiTheme="minorHAnsi" w:cs="Arial"/>
          <w:color w:val="000000"/>
          <w:lang w:val="en" w:eastAsia="en-CA"/>
        </w:rPr>
        <w:t>residents</w:t>
      </w:r>
      <w:r w:rsidR="004277CE" w:rsidRPr="004277CE">
        <w:rPr>
          <w:rFonts w:asciiTheme="minorHAnsi" w:eastAsia="Times New Roman" w:hAnsiTheme="minorHAnsi" w:cs="Arial"/>
          <w:color w:val="000000"/>
          <w:lang w:val="en" w:eastAsia="en-CA"/>
        </w:rPr>
        <w:t>, requiring physical capacity to assis</w:t>
      </w:r>
      <w:r w:rsidR="00580186">
        <w:rPr>
          <w:rFonts w:asciiTheme="minorHAnsi" w:eastAsia="Times New Roman" w:hAnsiTheme="minorHAnsi" w:cs="Arial"/>
          <w:color w:val="000000"/>
          <w:lang w:val="en" w:eastAsia="en-CA"/>
        </w:rPr>
        <w:t xml:space="preserve">t with personal care, mobility, </w:t>
      </w:r>
      <w:r w:rsidR="004277CE" w:rsidRPr="004277CE">
        <w:rPr>
          <w:rFonts w:asciiTheme="minorHAnsi" w:eastAsia="Times New Roman" w:hAnsiTheme="minorHAnsi" w:cs="Arial"/>
          <w:color w:val="000000"/>
          <w:lang w:val="en" w:eastAsia="en-CA"/>
        </w:rPr>
        <w:t xml:space="preserve">transfers, and </w:t>
      </w:r>
      <w:r w:rsidR="00A85B5C" w:rsidRPr="004277CE">
        <w:rPr>
          <w:rFonts w:asciiTheme="minorHAnsi" w:eastAsia="Times New Roman" w:hAnsiTheme="minorHAnsi" w:cs="Arial"/>
          <w:color w:val="000000"/>
          <w:lang w:val="en" w:eastAsia="en-CA"/>
        </w:rPr>
        <w:t>well-developed</w:t>
      </w:r>
      <w:r w:rsidR="004277CE" w:rsidRPr="004277CE">
        <w:rPr>
          <w:rFonts w:asciiTheme="minorHAnsi" w:eastAsia="Times New Roman" w:hAnsiTheme="minorHAnsi" w:cs="Arial"/>
          <w:color w:val="000000"/>
          <w:lang w:val="en" w:eastAsia="en-CA"/>
        </w:rPr>
        <w:t xml:space="preserve"> social skills to provide companionship to residents.</w:t>
      </w:r>
    </w:p>
    <w:p w14:paraId="7DBDDF25" w14:textId="77777777" w:rsidR="00EF1F4E" w:rsidRPr="004277CE" w:rsidRDefault="00366FD9" w:rsidP="00366FD9">
      <w:pPr>
        <w:shd w:val="clear" w:color="auto" w:fill="FFFFFF"/>
        <w:tabs>
          <w:tab w:val="left" w:pos="6686"/>
        </w:tabs>
        <w:spacing w:after="0" w:line="240" w:lineRule="auto"/>
        <w:rPr>
          <w:rFonts w:asciiTheme="minorHAnsi" w:eastAsia="Times New Roman" w:hAnsiTheme="minorHAnsi" w:cs="Arial"/>
          <w:color w:val="000000"/>
          <w:lang w:val="en" w:eastAsia="en-CA"/>
        </w:rPr>
      </w:pPr>
      <w:r>
        <w:rPr>
          <w:rFonts w:asciiTheme="minorHAnsi" w:eastAsia="Times New Roman" w:hAnsiTheme="minorHAnsi" w:cs="Arial"/>
          <w:color w:val="000000"/>
          <w:lang w:val="en" w:eastAsia="en-CA"/>
        </w:rPr>
        <w:tab/>
      </w:r>
    </w:p>
    <w:p w14:paraId="78268354" w14:textId="77777777" w:rsidR="00095211" w:rsidRDefault="00095211" w:rsidP="004277CE">
      <w:pPr>
        <w:spacing w:after="0" w:line="240" w:lineRule="auto"/>
        <w:jc w:val="both"/>
        <w:rPr>
          <w:rFonts w:asciiTheme="minorHAnsi" w:eastAsia="Times New Roman" w:hAnsiTheme="minorHAnsi" w:cstheme="minorHAnsi"/>
          <w:b/>
          <w:u w:val="single"/>
          <w:lang w:val="en-US"/>
        </w:rPr>
      </w:pPr>
      <w:r w:rsidRPr="00A6414B">
        <w:rPr>
          <w:rFonts w:asciiTheme="minorHAnsi" w:eastAsia="Times New Roman" w:hAnsiTheme="minorHAnsi" w:cstheme="minorHAnsi"/>
          <w:b/>
          <w:u w:val="single"/>
          <w:lang w:val="en-US"/>
        </w:rPr>
        <w:t>KEY RESPONSIBILITIES</w:t>
      </w:r>
    </w:p>
    <w:p w14:paraId="78891523" w14:textId="77777777" w:rsidR="00580186" w:rsidRDefault="00580186" w:rsidP="004277CE">
      <w:pPr>
        <w:spacing w:after="0" w:line="240" w:lineRule="auto"/>
        <w:jc w:val="both"/>
        <w:rPr>
          <w:rFonts w:asciiTheme="minorHAnsi" w:eastAsia="Times New Roman" w:hAnsiTheme="minorHAnsi" w:cstheme="minorHAnsi"/>
          <w:lang w:val="en-US"/>
        </w:rPr>
      </w:pPr>
    </w:p>
    <w:p w14:paraId="3DFCE803" w14:textId="529A9E1F" w:rsidR="00580186" w:rsidRDefault="00580186" w:rsidP="00580186">
      <w:pPr>
        <w:pStyle w:val="ListParagraph"/>
        <w:numPr>
          <w:ilvl w:val="0"/>
          <w:numId w:val="22"/>
        </w:numPr>
        <w:spacing w:after="0" w:line="240" w:lineRule="auto"/>
        <w:jc w:val="both"/>
        <w:rPr>
          <w:rFonts w:asciiTheme="minorHAnsi" w:eastAsia="Times New Roman" w:hAnsiTheme="minorHAnsi" w:cstheme="minorHAnsi"/>
          <w:b/>
          <w:lang w:val="en-US"/>
        </w:rPr>
      </w:pPr>
      <w:r>
        <w:rPr>
          <w:rFonts w:asciiTheme="minorHAnsi" w:eastAsia="Times New Roman" w:hAnsiTheme="minorHAnsi" w:cstheme="minorHAnsi"/>
          <w:b/>
          <w:lang w:val="en-US"/>
        </w:rPr>
        <w:t>HEALTH, SAFETY AND WELLNESS</w:t>
      </w:r>
    </w:p>
    <w:p w14:paraId="2A5D7E27" w14:textId="26E63693" w:rsidR="00580186" w:rsidRPr="00633329" w:rsidRDefault="00580186" w:rsidP="00580186">
      <w:pPr>
        <w:pStyle w:val="ListParagraph"/>
        <w:numPr>
          <w:ilvl w:val="0"/>
          <w:numId w:val="23"/>
        </w:numPr>
        <w:spacing w:after="0" w:line="240" w:lineRule="auto"/>
        <w:jc w:val="both"/>
        <w:rPr>
          <w:rFonts w:asciiTheme="minorHAnsi" w:eastAsia="Times New Roman" w:hAnsiTheme="minorHAnsi" w:cstheme="minorHAnsi"/>
          <w:b/>
          <w:lang w:val="en-US"/>
        </w:rPr>
      </w:pPr>
      <w:r>
        <w:rPr>
          <w:rFonts w:asciiTheme="minorHAnsi" w:eastAsia="Times New Roman" w:hAnsiTheme="minorHAnsi" w:cstheme="minorHAnsi"/>
          <w:lang w:val="en-US"/>
        </w:rPr>
        <w:t xml:space="preserve">Committed to knowing, </w:t>
      </w:r>
      <w:r w:rsidR="00A85B5C">
        <w:rPr>
          <w:rFonts w:asciiTheme="minorHAnsi" w:eastAsia="Times New Roman" w:hAnsiTheme="minorHAnsi" w:cstheme="minorHAnsi"/>
          <w:lang w:val="en-US"/>
        </w:rPr>
        <w:t>understanding,</w:t>
      </w:r>
      <w:r>
        <w:rPr>
          <w:rFonts w:asciiTheme="minorHAnsi" w:eastAsia="Times New Roman" w:hAnsiTheme="minorHAnsi" w:cstheme="minorHAnsi"/>
          <w:lang w:val="en-US"/>
        </w:rPr>
        <w:t xml:space="preserve"> and reviewing your workplace hazards as identified by your Workplace Hazard Assessment, Joint Workplace Health and Safety Committee and as outlined in Canterbury Foundations Policies and Procedures.</w:t>
      </w:r>
    </w:p>
    <w:p w14:paraId="5FBD6772" w14:textId="54BC5FDB" w:rsidR="00580186" w:rsidRPr="00633329" w:rsidRDefault="00580186" w:rsidP="00580186">
      <w:pPr>
        <w:pStyle w:val="ListParagraph"/>
        <w:numPr>
          <w:ilvl w:val="0"/>
          <w:numId w:val="23"/>
        </w:numPr>
        <w:spacing w:after="0" w:line="240" w:lineRule="auto"/>
        <w:jc w:val="both"/>
        <w:rPr>
          <w:rFonts w:asciiTheme="minorHAnsi" w:eastAsia="Times New Roman" w:hAnsiTheme="minorHAnsi" w:cstheme="minorHAnsi"/>
          <w:b/>
          <w:lang w:val="en-US"/>
        </w:rPr>
      </w:pPr>
      <w:r>
        <w:rPr>
          <w:rFonts w:asciiTheme="minorHAnsi" w:eastAsia="Times New Roman" w:hAnsiTheme="minorHAnsi" w:cstheme="minorHAnsi"/>
          <w:lang w:val="en-US"/>
        </w:rPr>
        <w:t xml:space="preserve">Participates in making the workplace a safe environment for staff and residents by reporting unsafe conditions, knowing your rights as an employee to refuse unsafe work, and by participating in training, </w:t>
      </w:r>
      <w:r w:rsidR="00A85B5C">
        <w:rPr>
          <w:rFonts w:asciiTheme="minorHAnsi" w:eastAsia="Times New Roman" w:hAnsiTheme="minorHAnsi" w:cstheme="minorHAnsi"/>
          <w:lang w:val="en-US"/>
        </w:rPr>
        <w:t>events,</w:t>
      </w:r>
      <w:r>
        <w:rPr>
          <w:rFonts w:asciiTheme="minorHAnsi" w:eastAsia="Times New Roman" w:hAnsiTheme="minorHAnsi" w:cstheme="minorHAnsi"/>
          <w:lang w:val="en-US"/>
        </w:rPr>
        <w:t xml:space="preserve"> and committees.</w:t>
      </w:r>
    </w:p>
    <w:p w14:paraId="003672FC" w14:textId="44C7B672" w:rsidR="00580186" w:rsidRPr="00633329" w:rsidRDefault="00580186" w:rsidP="00580186">
      <w:pPr>
        <w:pStyle w:val="ListParagraph"/>
        <w:numPr>
          <w:ilvl w:val="0"/>
          <w:numId w:val="23"/>
        </w:numPr>
        <w:spacing w:after="0" w:line="240" w:lineRule="auto"/>
        <w:jc w:val="both"/>
        <w:rPr>
          <w:rFonts w:asciiTheme="minorHAnsi" w:eastAsia="Times New Roman" w:hAnsiTheme="minorHAnsi" w:cstheme="minorHAnsi"/>
          <w:b/>
          <w:lang w:val="en-US"/>
        </w:rPr>
      </w:pPr>
      <w:r>
        <w:rPr>
          <w:rFonts w:asciiTheme="minorHAnsi" w:eastAsia="Times New Roman" w:hAnsiTheme="minorHAnsi" w:cstheme="minorHAnsi"/>
          <w:lang w:val="en-US"/>
        </w:rPr>
        <w:t>Wear appropriate personal protective equipment, footwear and apparel for your role and responsibility for your workday (being mindful of hazards approaching and leaving the workplace).</w:t>
      </w:r>
    </w:p>
    <w:p w14:paraId="43E5D69C" w14:textId="77777777" w:rsidR="00580186" w:rsidRDefault="00580186" w:rsidP="004277CE">
      <w:pPr>
        <w:spacing w:after="0" w:line="240" w:lineRule="auto"/>
        <w:jc w:val="both"/>
        <w:rPr>
          <w:rFonts w:asciiTheme="minorHAnsi" w:eastAsia="Times New Roman" w:hAnsiTheme="minorHAnsi" w:cstheme="minorHAnsi"/>
          <w:lang w:val="en-US"/>
        </w:rPr>
      </w:pPr>
    </w:p>
    <w:p w14:paraId="6366E6D4" w14:textId="77777777" w:rsidR="00580186" w:rsidRDefault="00580186" w:rsidP="00580186">
      <w:pPr>
        <w:pStyle w:val="ListParagraph"/>
        <w:numPr>
          <w:ilvl w:val="0"/>
          <w:numId w:val="22"/>
        </w:numPr>
        <w:spacing w:after="0" w:line="240" w:lineRule="auto"/>
        <w:jc w:val="both"/>
        <w:rPr>
          <w:rFonts w:asciiTheme="minorHAnsi" w:eastAsia="Times New Roman" w:hAnsiTheme="minorHAnsi" w:cstheme="minorHAnsi"/>
          <w:b/>
          <w:lang w:val="en-US"/>
        </w:rPr>
      </w:pPr>
      <w:r>
        <w:rPr>
          <w:rFonts w:asciiTheme="minorHAnsi" w:eastAsia="Times New Roman" w:hAnsiTheme="minorHAnsi" w:cstheme="minorHAnsi"/>
          <w:b/>
          <w:lang w:val="en-US"/>
        </w:rPr>
        <w:t>JOB DUTIES AND RESPONSIBILITIES</w:t>
      </w:r>
    </w:p>
    <w:p w14:paraId="7DB2382A" w14:textId="77777777" w:rsidR="00580186" w:rsidRPr="00580186" w:rsidRDefault="005754C3"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Actively supports, promotes, and implements the vision, mission, values, and strategic directions of the foundation.</w:t>
      </w:r>
    </w:p>
    <w:p w14:paraId="3921ABB4" w14:textId="77777777" w:rsidR="00580186" w:rsidRPr="00580186" w:rsidRDefault="00FF0313"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 xml:space="preserve">Complies with the organizational policies and procedures, Continuing Care Health Service Standards, Accommodation Standards, privacy standards, and relevant legislation and regulations. </w:t>
      </w:r>
    </w:p>
    <w:p w14:paraId="5BC4E963" w14:textId="77777777" w:rsidR="00580186" w:rsidRPr="00580186" w:rsidRDefault="00587C9E"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 xml:space="preserve">Provides safe, competent, direct personal care to assigned residents, including bathing, grooming, dressing, etc. </w:t>
      </w:r>
    </w:p>
    <w:p w14:paraId="2C3A625E" w14:textId="77777777" w:rsidR="00580186" w:rsidRPr="00580186" w:rsidRDefault="00DA7916"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lastRenderedPageBreak/>
        <w:t>Takes appropriate action to all alarms including monitoring</w:t>
      </w:r>
      <w:r w:rsidR="00A63038" w:rsidRPr="00580186">
        <w:rPr>
          <w:rFonts w:asciiTheme="minorHAnsi" w:eastAsia="Times New Roman" w:hAnsiTheme="minorHAnsi" w:cs="Arial"/>
          <w:lang w:val="en" w:eastAsia="en-CA"/>
        </w:rPr>
        <w:t xml:space="preserve"> exits, </w:t>
      </w:r>
      <w:r w:rsidRPr="00580186">
        <w:rPr>
          <w:rFonts w:asciiTheme="minorHAnsi" w:eastAsia="Times New Roman" w:hAnsiTheme="minorHAnsi" w:cs="Arial"/>
          <w:lang w:val="en" w:eastAsia="en-CA"/>
        </w:rPr>
        <w:t>fire panels</w:t>
      </w:r>
      <w:r w:rsidR="00A63038" w:rsidRPr="00580186">
        <w:rPr>
          <w:rFonts w:asciiTheme="minorHAnsi" w:eastAsia="Times New Roman" w:hAnsiTheme="minorHAnsi" w:cs="Arial"/>
          <w:lang w:val="en" w:eastAsia="en-CA"/>
        </w:rPr>
        <w:t xml:space="preserve"> and contacting </w:t>
      </w:r>
      <w:r w:rsidR="0052316D" w:rsidRPr="00580186">
        <w:rPr>
          <w:rFonts w:asciiTheme="minorHAnsi" w:eastAsia="Times New Roman" w:hAnsiTheme="minorHAnsi" w:cs="Arial"/>
          <w:lang w:val="en" w:eastAsia="en-CA"/>
        </w:rPr>
        <w:t xml:space="preserve">the Security Company </w:t>
      </w:r>
      <w:r w:rsidR="00A63038" w:rsidRPr="00580186">
        <w:rPr>
          <w:rFonts w:asciiTheme="minorHAnsi" w:eastAsia="Times New Roman" w:hAnsiTheme="minorHAnsi" w:cs="Arial"/>
          <w:lang w:val="en" w:eastAsia="en-CA"/>
        </w:rPr>
        <w:t>as</w:t>
      </w:r>
      <w:r w:rsidRPr="00580186">
        <w:rPr>
          <w:rFonts w:asciiTheme="minorHAnsi" w:eastAsia="Times New Roman" w:hAnsiTheme="minorHAnsi" w:cs="Arial"/>
          <w:lang w:val="en" w:eastAsia="en-CA"/>
        </w:rPr>
        <w:t xml:space="preserve"> required.</w:t>
      </w:r>
    </w:p>
    <w:p w14:paraId="56DC7D19" w14:textId="77777777" w:rsidR="00580186" w:rsidRPr="00580186" w:rsidRDefault="00DA7916"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 xml:space="preserve">Assist Health Services team members regarding resident care </w:t>
      </w:r>
      <w:r w:rsidR="00A63038" w:rsidRPr="00580186">
        <w:rPr>
          <w:rFonts w:asciiTheme="minorHAnsi" w:eastAsia="Times New Roman" w:hAnsiTheme="minorHAnsi" w:cs="Arial"/>
          <w:lang w:val="en" w:eastAsia="en-CA"/>
        </w:rPr>
        <w:t>as well as responding to phone calls.</w:t>
      </w:r>
    </w:p>
    <w:p w14:paraId="63B816D3" w14:textId="77777777" w:rsidR="00580186" w:rsidRPr="00580186" w:rsidRDefault="00A63038"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 xml:space="preserve">Participate in regular rounds to ensure residents </w:t>
      </w:r>
      <w:r w:rsidR="0052316D" w:rsidRPr="00580186">
        <w:rPr>
          <w:rFonts w:asciiTheme="minorHAnsi" w:eastAsia="Times New Roman" w:hAnsiTheme="minorHAnsi" w:cs="Arial"/>
          <w:lang w:val="en" w:eastAsia="en-CA"/>
        </w:rPr>
        <w:t>safety</w:t>
      </w:r>
      <w:r w:rsidRPr="00580186">
        <w:rPr>
          <w:rFonts w:asciiTheme="minorHAnsi" w:eastAsia="Times New Roman" w:hAnsiTheme="minorHAnsi" w:cs="Arial"/>
          <w:lang w:val="en" w:eastAsia="en-CA"/>
        </w:rPr>
        <w:t>.</w:t>
      </w:r>
    </w:p>
    <w:p w14:paraId="28508853" w14:textId="77777777" w:rsidR="00580186" w:rsidRPr="00580186" w:rsidRDefault="00A63038"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 xml:space="preserve">Updates the resident hospital list or other documentation </w:t>
      </w:r>
      <w:r w:rsidR="001F70E2" w:rsidRPr="00580186">
        <w:rPr>
          <w:rFonts w:asciiTheme="minorHAnsi" w:eastAsia="Times New Roman" w:hAnsiTheme="minorHAnsi" w:cs="Arial"/>
          <w:lang w:val="en" w:eastAsia="en-CA"/>
        </w:rPr>
        <w:t xml:space="preserve">as </w:t>
      </w:r>
      <w:r w:rsidRPr="00580186">
        <w:rPr>
          <w:rFonts w:asciiTheme="minorHAnsi" w:eastAsia="Times New Roman" w:hAnsiTheme="minorHAnsi" w:cs="Arial"/>
          <w:lang w:val="en" w:eastAsia="en-CA"/>
        </w:rPr>
        <w:t>required.</w:t>
      </w:r>
    </w:p>
    <w:p w14:paraId="348AB2AB" w14:textId="77777777" w:rsidR="00580186" w:rsidRPr="00580186" w:rsidRDefault="00E3283D"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 xml:space="preserve">Ensures effective and timely documentation on resident care and care interventions in accordance with organizational, legislative, and legal requirements. </w:t>
      </w:r>
    </w:p>
    <w:p w14:paraId="47F50DC8" w14:textId="77777777" w:rsidR="00580186" w:rsidRPr="00580186" w:rsidRDefault="00587C9E"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 xml:space="preserve">Participates in the development, implementation, evaluation, and revision of the care plan for each resident with </w:t>
      </w:r>
      <w:r w:rsidR="001F70E2" w:rsidRPr="00580186">
        <w:rPr>
          <w:rFonts w:asciiTheme="minorHAnsi" w:eastAsia="Times New Roman" w:hAnsiTheme="minorHAnsi" w:cs="Arial"/>
          <w:lang w:val="en" w:eastAsia="en-CA"/>
        </w:rPr>
        <w:t xml:space="preserve">the </w:t>
      </w:r>
      <w:r w:rsidR="00DA7916" w:rsidRPr="00580186">
        <w:rPr>
          <w:rFonts w:asciiTheme="minorHAnsi" w:eastAsia="Times New Roman" w:hAnsiTheme="minorHAnsi" w:cs="Arial"/>
          <w:lang w:val="en" w:eastAsia="en-CA"/>
        </w:rPr>
        <w:t xml:space="preserve">Licensed Practical Nurse (LPN), Registered Nurse (RN) on duty </w:t>
      </w:r>
      <w:r w:rsidRPr="00580186">
        <w:rPr>
          <w:rFonts w:asciiTheme="minorHAnsi" w:eastAsia="Times New Roman" w:hAnsiTheme="minorHAnsi" w:cs="Arial"/>
          <w:lang w:val="en" w:eastAsia="en-CA"/>
        </w:rPr>
        <w:t xml:space="preserve">or </w:t>
      </w:r>
      <w:r w:rsidR="00FF0313" w:rsidRPr="00580186">
        <w:rPr>
          <w:rFonts w:asciiTheme="minorHAnsi" w:eastAsia="Times New Roman" w:hAnsiTheme="minorHAnsi" w:cs="Arial"/>
          <w:lang w:val="en" w:eastAsia="en-CA"/>
        </w:rPr>
        <w:t>the</w:t>
      </w:r>
      <w:r w:rsidR="00DA7916" w:rsidRPr="00580186">
        <w:rPr>
          <w:rFonts w:asciiTheme="minorHAnsi" w:eastAsia="Times New Roman" w:hAnsiTheme="minorHAnsi" w:cs="Arial"/>
          <w:lang w:val="en" w:eastAsia="en-CA"/>
        </w:rPr>
        <w:t xml:space="preserve"> Nursing </w:t>
      </w:r>
      <w:r w:rsidRPr="00580186">
        <w:rPr>
          <w:rFonts w:asciiTheme="minorHAnsi" w:eastAsia="Times New Roman" w:hAnsiTheme="minorHAnsi" w:cs="Arial"/>
          <w:lang w:val="en" w:eastAsia="en-CA"/>
        </w:rPr>
        <w:t>Manager</w:t>
      </w:r>
      <w:r w:rsidR="00E3283D" w:rsidRPr="00580186">
        <w:rPr>
          <w:rFonts w:asciiTheme="minorHAnsi" w:eastAsia="Times New Roman" w:hAnsiTheme="minorHAnsi" w:cs="Arial"/>
          <w:lang w:val="en" w:eastAsia="en-CA"/>
        </w:rPr>
        <w:t>.</w:t>
      </w:r>
    </w:p>
    <w:p w14:paraId="1F1E8C52" w14:textId="77777777" w:rsidR="00580186" w:rsidRPr="00580186" w:rsidRDefault="00FF0313"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Observes the residents’ physical condition, behavioral, and mood and promptly reports any changes in the residents’ status to the LPN/RN on duty or Nursing Manager.</w:t>
      </w:r>
    </w:p>
    <w:p w14:paraId="71F9F762" w14:textId="77777777" w:rsidR="00580186" w:rsidRPr="00580186" w:rsidRDefault="00587C9E"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Responds and reports all concerns</w:t>
      </w:r>
      <w:r w:rsidR="00E3283D" w:rsidRPr="00580186">
        <w:rPr>
          <w:rFonts w:asciiTheme="minorHAnsi" w:eastAsia="Times New Roman" w:hAnsiTheme="minorHAnsi" w:cs="Arial"/>
          <w:lang w:val="en" w:eastAsia="en-CA"/>
        </w:rPr>
        <w:t>,</w:t>
      </w:r>
      <w:r w:rsidR="009B32CD" w:rsidRPr="00580186">
        <w:rPr>
          <w:rFonts w:asciiTheme="minorHAnsi" w:eastAsia="Times New Roman" w:hAnsiTheme="minorHAnsi" w:cs="Arial"/>
          <w:lang w:val="en" w:eastAsia="en-CA"/>
        </w:rPr>
        <w:t xml:space="preserve"> </w:t>
      </w:r>
      <w:r w:rsidRPr="00580186">
        <w:rPr>
          <w:rFonts w:asciiTheme="minorHAnsi" w:eastAsia="Times New Roman" w:hAnsiTheme="minorHAnsi" w:cs="Arial"/>
          <w:lang w:val="en" w:eastAsia="en-CA"/>
        </w:rPr>
        <w:t>complaints</w:t>
      </w:r>
      <w:r w:rsidR="00E3283D" w:rsidRPr="00580186">
        <w:rPr>
          <w:rFonts w:asciiTheme="minorHAnsi" w:eastAsia="Times New Roman" w:hAnsiTheme="minorHAnsi" w:cs="Arial"/>
          <w:lang w:val="en" w:eastAsia="en-CA"/>
        </w:rPr>
        <w:t xml:space="preserve">, unusual incidents and critical incidents </w:t>
      </w:r>
      <w:r w:rsidRPr="00580186">
        <w:rPr>
          <w:rFonts w:asciiTheme="minorHAnsi" w:eastAsia="Times New Roman" w:hAnsiTheme="minorHAnsi" w:cs="Arial"/>
          <w:lang w:val="en" w:eastAsia="en-CA"/>
        </w:rPr>
        <w:t xml:space="preserve">from residents, families, and staff to the </w:t>
      </w:r>
      <w:r w:rsidR="00DA7916" w:rsidRPr="00580186">
        <w:rPr>
          <w:rFonts w:asciiTheme="minorHAnsi" w:eastAsia="Times New Roman" w:hAnsiTheme="minorHAnsi" w:cs="Arial"/>
          <w:lang w:val="en" w:eastAsia="en-CA"/>
        </w:rPr>
        <w:t>LPN or RN on duty</w:t>
      </w:r>
      <w:r w:rsidR="00E3283D" w:rsidRPr="00580186">
        <w:rPr>
          <w:rFonts w:asciiTheme="minorHAnsi" w:eastAsia="Times New Roman" w:hAnsiTheme="minorHAnsi" w:cs="Arial"/>
          <w:lang w:val="en" w:eastAsia="en-CA"/>
        </w:rPr>
        <w:t xml:space="preserve"> to address the immediate concern and </w:t>
      </w:r>
      <w:r w:rsidRPr="00580186">
        <w:rPr>
          <w:rFonts w:asciiTheme="minorHAnsi" w:eastAsia="Times New Roman" w:hAnsiTheme="minorHAnsi" w:cs="Arial"/>
          <w:lang w:val="en" w:eastAsia="en-CA"/>
        </w:rPr>
        <w:t xml:space="preserve">in accordance with the concern resolution process. </w:t>
      </w:r>
    </w:p>
    <w:p w14:paraId="1D946363" w14:textId="77777777" w:rsidR="00580186" w:rsidRPr="00580186" w:rsidRDefault="00E3283D"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sidDel="00AA3992">
        <w:rPr>
          <w:rFonts w:asciiTheme="minorHAnsi" w:eastAsia="Times New Roman" w:hAnsiTheme="minorHAnsi" w:cs="Arial"/>
          <w:lang w:val="en" w:eastAsia="en-CA"/>
        </w:rPr>
        <w:t xml:space="preserve">Reports unsafe conditions within the living and working environment. Takes required action to decrease the risk of injury immediately and/or notify the LPN, RN on duty or Nursing Manager of the concern. </w:t>
      </w:r>
    </w:p>
    <w:p w14:paraId="60B59F4F" w14:textId="77777777" w:rsidR="00580186" w:rsidRPr="00580186" w:rsidRDefault="00587C9E"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 xml:space="preserve">Participates in the development of plans, objectives, and strategies for care services, which are aligned with overall organizational strategic directions. </w:t>
      </w:r>
    </w:p>
    <w:p w14:paraId="32AD8B71" w14:textId="77777777" w:rsidR="00580186" w:rsidRPr="00580186" w:rsidRDefault="00587C9E"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Demonstrates good stewardship of resources.</w:t>
      </w:r>
    </w:p>
    <w:p w14:paraId="46CB3D8D" w14:textId="77777777" w:rsidR="00580186" w:rsidRPr="00580186" w:rsidRDefault="00587C9E"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Represents and participates in committees as appropriate.</w:t>
      </w:r>
      <w:r w:rsidR="00344407">
        <w:rPr>
          <w:rFonts w:asciiTheme="minorHAnsi" w:eastAsia="Times New Roman" w:hAnsiTheme="minorHAnsi" w:cs="Arial"/>
          <w:lang w:val="en" w:eastAsia="en-CA"/>
        </w:rPr>
        <w:t xml:space="preserve"> F</w:t>
      </w:r>
      <w:r w:rsidR="00D630E0" w:rsidRPr="00580186">
        <w:rPr>
          <w:rFonts w:asciiTheme="minorHAnsi" w:eastAsia="Times New Roman" w:hAnsiTheme="minorHAnsi" w:cs="Arial"/>
          <w:lang w:val="en" w:eastAsia="en-CA"/>
        </w:rPr>
        <w:t>or example</w:t>
      </w:r>
      <w:r w:rsidR="00344407">
        <w:rPr>
          <w:rFonts w:asciiTheme="minorHAnsi" w:eastAsia="Times New Roman" w:hAnsiTheme="minorHAnsi" w:cs="Arial"/>
          <w:lang w:val="en" w:eastAsia="en-CA"/>
        </w:rPr>
        <w:t>,</w:t>
      </w:r>
      <w:r w:rsidR="00D630E0" w:rsidRPr="00580186">
        <w:rPr>
          <w:rFonts w:asciiTheme="minorHAnsi" w:eastAsia="Times New Roman" w:hAnsiTheme="minorHAnsi" w:cs="Arial"/>
          <w:lang w:val="en" w:eastAsia="en-CA"/>
        </w:rPr>
        <w:t xml:space="preserve"> the Occupational Health and Safety Committee</w:t>
      </w:r>
      <w:r w:rsidR="00D0560B" w:rsidRPr="00580186">
        <w:rPr>
          <w:rFonts w:asciiTheme="minorHAnsi" w:eastAsia="Times New Roman" w:hAnsiTheme="minorHAnsi" w:cs="Arial"/>
          <w:lang w:val="en" w:eastAsia="en-CA"/>
        </w:rPr>
        <w:t>, Wellness and Engagement Committee</w:t>
      </w:r>
    </w:p>
    <w:p w14:paraId="7E051958" w14:textId="77777777" w:rsidR="00580186" w:rsidRPr="00580186" w:rsidRDefault="00587C9E"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 xml:space="preserve">Participates in performance measurement activities to achieve continual quality improvement. </w:t>
      </w:r>
    </w:p>
    <w:p w14:paraId="24AA3DFB" w14:textId="77777777" w:rsidR="00580186" w:rsidRPr="00580186" w:rsidRDefault="00AA3992"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lang w:val="en" w:eastAsia="en-CA"/>
        </w:rPr>
        <w:t>Participates, promotes and contributes to continual education and self-improvement by</w:t>
      </w:r>
      <w:r w:rsidR="00587C9E" w:rsidRPr="00580186">
        <w:rPr>
          <w:rFonts w:asciiTheme="minorHAnsi" w:eastAsia="Times New Roman" w:hAnsiTheme="minorHAnsi" w:cs="Arial"/>
          <w:lang w:val="en" w:eastAsia="en-CA"/>
        </w:rPr>
        <w:t xml:space="preserve"> attend</w:t>
      </w:r>
      <w:r w:rsidRPr="00580186">
        <w:rPr>
          <w:rFonts w:asciiTheme="minorHAnsi" w:eastAsia="Times New Roman" w:hAnsiTheme="minorHAnsi" w:cs="Arial"/>
          <w:lang w:val="en" w:eastAsia="en-CA"/>
        </w:rPr>
        <w:t>ing</w:t>
      </w:r>
      <w:r w:rsidR="00587C9E" w:rsidRPr="00580186">
        <w:rPr>
          <w:rFonts w:asciiTheme="minorHAnsi" w:eastAsia="Times New Roman" w:hAnsiTheme="minorHAnsi" w:cs="Arial"/>
          <w:lang w:val="en" w:eastAsia="en-CA"/>
        </w:rPr>
        <w:t xml:space="preserve"> education</w:t>
      </w:r>
      <w:r w:rsidRPr="00580186">
        <w:rPr>
          <w:rFonts w:asciiTheme="minorHAnsi" w:eastAsia="Times New Roman" w:hAnsiTheme="minorHAnsi" w:cs="Arial"/>
          <w:lang w:val="en" w:eastAsia="en-CA"/>
        </w:rPr>
        <w:t xml:space="preserve">, mandatory education and in-services </w:t>
      </w:r>
      <w:r w:rsidR="00587C9E" w:rsidRPr="00580186">
        <w:rPr>
          <w:rFonts w:asciiTheme="minorHAnsi" w:eastAsia="Times New Roman" w:hAnsiTheme="minorHAnsi" w:cs="Arial"/>
          <w:lang w:val="en" w:eastAsia="en-CA"/>
        </w:rPr>
        <w:t>order to maintain competenc</w:t>
      </w:r>
      <w:r w:rsidRPr="00580186">
        <w:rPr>
          <w:rFonts w:asciiTheme="minorHAnsi" w:eastAsia="Times New Roman" w:hAnsiTheme="minorHAnsi" w:cs="Arial"/>
          <w:lang w:val="en" w:eastAsia="en-CA"/>
        </w:rPr>
        <w:t>ies</w:t>
      </w:r>
      <w:r w:rsidR="00580186">
        <w:rPr>
          <w:rFonts w:asciiTheme="minorHAnsi" w:eastAsia="Times New Roman" w:hAnsiTheme="minorHAnsi" w:cs="Arial"/>
          <w:lang w:val="en" w:eastAsia="en-CA"/>
        </w:rPr>
        <w:t xml:space="preserve">. Acts </w:t>
      </w:r>
      <w:r w:rsidR="00587C9E" w:rsidRPr="00580186">
        <w:rPr>
          <w:rFonts w:asciiTheme="minorHAnsi" w:eastAsia="Times New Roman" w:hAnsiTheme="minorHAnsi" w:cs="Arial"/>
          <w:lang w:val="en" w:eastAsia="en-CA"/>
        </w:rPr>
        <w:t>as a mentor and coach to staff.</w:t>
      </w:r>
    </w:p>
    <w:p w14:paraId="32188726" w14:textId="77777777" w:rsidR="00580186" w:rsidRPr="00580186" w:rsidRDefault="00587C9E"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color w:val="000000"/>
          <w:lang w:val="en" w:eastAsia="en-CA"/>
        </w:rPr>
        <w:t xml:space="preserve">Assist family members in care </w:t>
      </w:r>
      <w:proofErr w:type="gramStart"/>
      <w:r w:rsidRPr="00580186">
        <w:rPr>
          <w:rFonts w:asciiTheme="minorHAnsi" w:eastAsia="Times New Roman" w:hAnsiTheme="minorHAnsi" w:cs="Arial"/>
          <w:color w:val="000000"/>
          <w:lang w:val="en" w:eastAsia="en-CA"/>
        </w:rPr>
        <w:t>for</w:t>
      </w:r>
      <w:proofErr w:type="gramEnd"/>
      <w:r w:rsidRPr="00580186">
        <w:rPr>
          <w:rFonts w:asciiTheme="minorHAnsi" w:eastAsia="Times New Roman" w:hAnsiTheme="minorHAnsi" w:cs="Arial"/>
          <w:color w:val="000000"/>
          <w:lang w:val="en" w:eastAsia="en-CA"/>
        </w:rPr>
        <w:t xml:space="preserve"> the </w:t>
      </w:r>
      <w:proofErr w:type="gramStart"/>
      <w:r w:rsidR="00DA7916" w:rsidRPr="00580186">
        <w:rPr>
          <w:rFonts w:asciiTheme="minorHAnsi" w:eastAsia="Times New Roman" w:hAnsiTheme="minorHAnsi" w:cs="Arial"/>
          <w:color w:val="000000"/>
          <w:lang w:val="en" w:eastAsia="en-CA"/>
        </w:rPr>
        <w:t>resident</w:t>
      </w:r>
      <w:proofErr w:type="gramEnd"/>
      <w:r w:rsidR="00DA7916" w:rsidRPr="00580186">
        <w:rPr>
          <w:rFonts w:asciiTheme="minorHAnsi" w:eastAsia="Times New Roman" w:hAnsiTheme="minorHAnsi" w:cs="Arial"/>
          <w:color w:val="000000"/>
          <w:lang w:val="en" w:eastAsia="en-CA"/>
        </w:rPr>
        <w:t xml:space="preserve"> </w:t>
      </w:r>
      <w:r w:rsidRPr="00580186">
        <w:rPr>
          <w:rFonts w:asciiTheme="minorHAnsi" w:eastAsia="Times New Roman" w:hAnsiTheme="minorHAnsi" w:cs="Arial"/>
          <w:color w:val="000000"/>
          <w:lang w:val="en" w:eastAsia="en-CA"/>
        </w:rPr>
        <w:t xml:space="preserve">by teaching appropriate ways to lift, turn, and reposition the </w:t>
      </w:r>
      <w:proofErr w:type="gramStart"/>
      <w:r w:rsidRPr="00580186">
        <w:rPr>
          <w:rFonts w:asciiTheme="minorHAnsi" w:eastAsia="Times New Roman" w:hAnsiTheme="minorHAnsi" w:cs="Arial"/>
          <w:color w:val="000000"/>
          <w:lang w:val="en" w:eastAsia="en-CA"/>
        </w:rPr>
        <w:t>resident</w:t>
      </w:r>
      <w:proofErr w:type="gramEnd"/>
      <w:r w:rsidR="00AA3992" w:rsidRPr="00580186">
        <w:rPr>
          <w:rFonts w:asciiTheme="minorHAnsi" w:eastAsia="Times New Roman" w:hAnsiTheme="minorHAnsi" w:cs="Arial"/>
          <w:color w:val="000000"/>
          <w:lang w:val="en" w:eastAsia="en-CA"/>
        </w:rPr>
        <w:t>.</w:t>
      </w:r>
    </w:p>
    <w:p w14:paraId="720582C9" w14:textId="77777777" w:rsidR="00580186" w:rsidRPr="00580186" w:rsidRDefault="00587C9E"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color w:val="000000"/>
          <w:lang w:val="en" w:eastAsia="en-CA"/>
        </w:rPr>
        <w:t xml:space="preserve">Work within a multi-disciplinary team to ensure the care plan is resident </w:t>
      </w:r>
      <w:r w:rsidR="004277CE" w:rsidRPr="00580186">
        <w:rPr>
          <w:rFonts w:asciiTheme="minorHAnsi" w:eastAsia="Times New Roman" w:hAnsiTheme="minorHAnsi" w:cs="Arial"/>
          <w:color w:val="000000"/>
          <w:lang w:val="en" w:eastAsia="en-CA"/>
        </w:rPr>
        <w:t>centered</w:t>
      </w:r>
      <w:r w:rsidRPr="00580186">
        <w:rPr>
          <w:rFonts w:asciiTheme="minorHAnsi" w:eastAsia="Times New Roman" w:hAnsiTheme="minorHAnsi" w:cs="Arial"/>
          <w:color w:val="000000"/>
          <w:lang w:val="en" w:eastAsia="en-CA"/>
        </w:rPr>
        <w:t xml:space="preserve"> and holistic</w:t>
      </w:r>
      <w:r w:rsidR="00344407">
        <w:rPr>
          <w:rFonts w:asciiTheme="minorHAnsi" w:eastAsia="Times New Roman" w:hAnsiTheme="minorHAnsi" w:cs="Arial"/>
          <w:color w:val="000000"/>
          <w:lang w:val="en" w:eastAsia="en-CA"/>
        </w:rPr>
        <w:t>.</w:t>
      </w:r>
    </w:p>
    <w:p w14:paraId="58774BE2" w14:textId="77777777" w:rsidR="00580186" w:rsidRPr="00580186" w:rsidRDefault="00587C9E"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color w:val="000000"/>
          <w:lang w:val="en" w:eastAsia="en-CA"/>
        </w:rPr>
        <w:t xml:space="preserve">Assist staff and family members in a resident </w:t>
      </w:r>
      <w:r w:rsidR="004277CE" w:rsidRPr="00580186">
        <w:rPr>
          <w:rFonts w:asciiTheme="minorHAnsi" w:eastAsia="Times New Roman" w:hAnsiTheme="minorHAnsi" w:cs="Arial"/>
          <w:color w:val="000000"/>
          <w:lang w:val="en" w:eastAsia="en-CA"/>
        </w:rPr>
        <w:t>centered</w:t>
      </w:r>
      <w:r w:rsidRPr="00580186">
        <w:rPr>
          <w:rFonts w:asciiTheme="minorHAnsi" w:eastAsia="Times New Roman" w:hAnsiTheme="minorHAnsi" w:cs="Arial"/>
          <w:color w:val="000000"/>
          <w:lang w:val="en" w:eastAsia="en-CA"/>
        </w:rPr>
        <w:t xml:space="preserve"> </w:t>
      </w:r>
      <w:r w:rsidR="00AA3992" w:rsidRPr="00580186">
        <w:rPr>
          <w:rFonts w:asciiTheme="minorHAnsi" w:eastAsia="Times New Roman" w:hAnsiTheme="minorHAnsi" w:cs="Arial"/>
          <w:color w:val="000000"/>
          <w:lang w:val="en" w:eastAsia="en-CA"/>
        </w:rPr>
        <w:t xml:space="preserve">care </w:t>
      </w:r>
      <w:r w:rsidRPr="00580186">
        <w:rPr>
          <w:rFonts w:asciiTheme="minorHAnsi" w:eastAsia="Times New Roman" w:hAnsiTheme="minorHAnsi" w:cs="Arial"/>
          <w:color w:val="000000"/>
          <w:lang w:val="en" w:eastAsia="en-CA"/>
        </w:rPr>
        <w:t xml:space="preserve">approach to </w:t>
      </w:r>
      <w:r w:rsidR="00AA3992" w:rsidRPr="00580186">
        <w:rPr>
          <w:rFonts w:asciiTheme="minorHAnsi" w:eastAsia="Times New Roman" w:hAnsiTheme="minorHAnsi" w:cs="Arial"/>
          <w:color w:val="000000"/>
          <w:lang w:val="en" w:eastAsia="en-CA"/>
        </w:rPr>
        <w:t>promote</w:t>
      </w:r>
      <w:r w:rsidRPr="00580186">
        <w:rPr>
          <w:rFonts w:asciiTheme="minorHAnsi" w:eastAsia="Times New Roman" w:hAnsiTheme="minorHAnsi" w:cs="Arial"/>
          <w:color w:val="000000"/>
          <w:lang w:val="en" w:eastAsia="en-CA"/>
        </w:rPr>
        <w:t xml:space="preserve"> independent living</w:t>
      </w:r>
    </w:p>
    <w:p w14:paraId="73A70879" w14:textId="77777777" w:rsidR="00580186" w:rsidRPr="00580186" w:rsidRDefault="00587C9E" w:rsidP="00580186">
      <w:pPr>
        <w:pStyle w:val="ListParagraph"/>
        <w:numPr>
          <w:ilvl w:val="0"/>
          <w:numId w:val="25"/>
        </w:numPr>
        <w:spacing w:after="0" w:line="240" w:lineRule="auto"/>
        <w:jc w:val="both"/>
        <w:rPr>
          <w:rFonts w:asciiTheme="minorHAnsi" w:eastAsia="Times New Roman" w:hAnsiTheme="minorHAnsi" w:cstheme="minorHAnsi"/>
          <w:b/>
          <w:lang w:val="en-US"/>
        </w:rPr>
      </w:pPr>
      <w:proofErr w:type="gramStart"/>
      <w:r w:rsidRPr="00580186">
        <w:rPr>
          <w:rFonts w:asciiTheme="minorHAnsi" w:eastAsia="Times New Roman" w:hAnsiTheme="minorHAnsi" w:cs="Arial"/>
          <w:color w:val="000000"/>
          <w:lang w:val="en" w:eastAsia="en-CA"/>
        </w:rPr>
        <w:t>Be</w:t>
      </w:r>
      <w:proofErr w:type="gramEnd"/>
      <w:r w:rsidRPr="00580186">
        <w:rPr>
          <w:rFonts w:asciiTheme="minorHAnsi" w:eastAsia="Times New Roman" w:hAnsiTheme="minorHAnsi" w:cs="Arial"/>
          <w:color w:val="000000"/>
          <w:lang w:val="en" w:eastAsia="en-CA"/>
        </w:rPr>
        <w:t xml:space="preserve"> a companion to assist with hobbies, interactive activities, and fulfilling social needs of residents</w:t>
      </w:r>
    </w:p>
    <w:p w14:paraId="69FCEEF5" w14:textId="77777777" w:rsidR="00234F86" w:rsidRPr="00580186" w:rsidRDefault="00587C9E" w:rsidP="00580186">
      <w:pPr>
        <w:pStyle w:val="ListParagraph"/>
        <w:numPr>
          <w:ilvl w:val="0"/>
          <w:numId w:val="25"/>
        </w:numPr>
        <w:spacing w:after="0" w:line="240" w:lineRule="auto"/>
        <w:jc w:val="both"/>
        <w:rPr>
          <w:rFonts w:asciiTheme="minorHAnsi" w:eastAsia="Times New Roman" w:hAnsiTheme="minorHAnsi" w:cstheme="minorHAnsi"/>
          <w:b/>
          <w:lang w:val="en-US"/>
        </w:rPr>
      </w:pPr>
      <w:r w:rsidRPr="00580186">
        <w:rPr>
          <w:rFonts w:asciiTheme="minorHAnsi" w:eastAsia="Times New Roman" w:hAnsiTheme="minorHAnsi" w:cs="Arial"/>
          <w:color w:val="000000"/>
          <w:lang w:val="en" w:eastAsia="en-CA"/>
        </w:rPr>
        <w:t>Other duties as required</w:t>
      </w:r>
    </w:p>
    <w:p w14:paraId="27682783" w14:textId="77777777" w:rsidR="00E3029C" w:rsidRPr="004277CE" w:rsidRDefault="00E3029C" w:rsidP="004277CE">
      <w:pPr>
        <w:spacing w:after="0" w:line="240" w:lineRule="auto"/>
        <w:jc w:val="both"/>
        <w:rPr>
          <w:rFonts w:asciiTheme="minorHAnsi" w:eastAsia="Times New Roman" w:hAnsiTheme="minorHAnsi" w:cstheme="minorHAnsi"/>
          <w:b/>
          <w:lang w:val="en-US"/>
        </w:rPr>
      </w:pPr>
      <w:r w:rsidRPr="004277CE">
        <w:rPr>
          <w:rFonts w:asciiTheme="minorHAnsi" w:eastAsia="Times New Roman" w:hAnsiTheme="minorHAnsi" w:cstheme="minorHAnsi"/>
          <w:b/>
          <w:lang w:val="en-US"/>
        </w:rPr>
        <w:t xml:space="preserve"> </w:t>
      </w:r>
    </w:p>
    <w:p w14:paraId="61C0A5C1" w14:textId="77777777" w:rsidR="00E3029C" w:rsidRPr="004277CE" w:rsidRDefault="00095211" w:rsidP="004277CE">
      <w:pPr>
        <w:tabs>
          <w:tab w:val="left" w:pos="270"/>
        </w:tabs>
        <w:spacing w:after="0" w:line="240" w:lineRule="auto"/>
        <w:jc w:val="both"/>
        <w:rPr>
          <w:rFonts w:asciiTheme="minorHAnsi" w:eastAsia="Times New Roman" w:hAnsiTheme="minorHAnsi" w:cstheme="minorHAnsi"/>
          <w:b/>
          <w:u w:val="single"/>
          <w:lang w:val="en-US"/>
        </w:rPr>
      </w:pPr>
      <w:r w:rsidRPr="004277CE">
        <w:rPr>
          <w:rFonts w:asciiTheme="minorHAnsi" w:eastAsia="Times New Roman" w:hAnsiTheme="minorHAnsi" w:cstheme="minorHAnsi"/>
          <w:b/>
          <w:u w:val="single"/>
          <w:lang w:val="en-US"/>
        </w:rPr>
        <w:t>QUALIFICATIONS</w:t>
      </w:r>
    </w:p>
    <w:p w14:paraId="36A3BCCC" w14:textId="77777777" w:rsidR="00587C9E" w:rsidRPr="00EF1F4E" w:rsidRDefault="00587C9E" w:rsidP="00EF1F4E">
      <w:pPr>
        <w:pStyle w:val="ListParagraph"/>
        <w:numPr>
          <w:ilvl w:val="0"/>
          <w:numId w:val="21"/>
        </w:numPr>
        <w:shd w:val="clear" w:color="auto" w:fill="FFFFFF"/>
        <w:spacing w:before="100" w:beforeAutospacing="1" w:after="0" w:line="240" w:lineRule="auto"/>
        <w:rPr>
          <w:rFonts w:asciiTheme="minorHAnsi" w:eastAsia="Times New Roman" w:hAnsiTheme="minorHAnsi" w:cs="Arial"/>
          <w:color w:val="000000"/>
          <w:lang w:val="en" w:eastAsia="en-CA"/>
        </w:rPr>
      </w:pPr>
      <w:r w:rsidRPr="00EF1F4E">
        <w:rPr>
          <w:rFonts w:asciiTheme="minorHAnsi" w:eastAsia="Times New Roman" w:hAnsiTheme="minorHAnsi" w:cs="Arial"/>
          <w:color w:val="000000"/>
          <w:lang w:val="en" w:eastAsia="en-CA"/>
        </w:rPr>
        <w:t>A graduate of a recognized Health Care Aide program</w:t>
      </w:r>
      <w:r w:rsidR="00AA3992">
        <w:rPr>
          <w:rFonts w:asciiTheme="minorHAnsi" w:eastAsia="Times New Roman" w:hAnsiTheme="minorHAnsi" w:cs="Arial"/>
          <w:color w:val="000000"/>
          <w:lang w:val="en" w:eastAsia="en-CA"/>
        </w:rPr>
        <w:t xml:space="preserve"> that follows the approved Alberta HCA Curriculum.</w:t>
      </w:r>
      <w:r w:rsidRPr="00EF1F4E">
        <w:rPr>
          <w:rFonts w:asciiTheme="minorHAnsi" w:eastAsia="Times New Roman" w:hAnsiTheme="minorHAnsi" w:cs="Arial"/>
          <w:color w:val="000000"/>
          <w:lang w:val="en" w:eastAsia="en-CA"/>
        </w:rPr>
        <w:t xml:space="preserve"> </w:t>
      </w:r>
    </w:p>
    <w:p w14:paraId="428EB63A" w14:textId="77777777" w:rsidR="00EF1F4E" w:rsidRDefault="00587C9E" w:rsidP="00EF1F4E">
      <w:pPr>
        <w:pStyle w:val="ListParagraph"/>
        <w:numPr>
          <w:ilvl w:val="0"/>
          <w:numId w:val="21"/>
        </w:numPr>
        <w:shd w:val="clear" w:color="auto" w:fill="FFFFFF"/>
        <w:spacing w:after="0" w:line="240" w:lineRule="auto"/>
        <w:rPr>
          <w:rFonts w:asciiTheme="minorHAnsi" w:eastAsia="Times New Roman" w:hAnsiTheme="minorHAnsi" w:cs="Arial"/>
          <w:color w:val="000000"/>
          <w:lang w:val="en" w:eastAsia="en-CA"/>
        </w:rPr>
      </w:pPr>
      <w:r w:rsidRPr="00EF1F4E">
        <w:rPr>
          <w:rFonts w:asciiTheme="minorHAnsi" w:eastAsia="Times New Roman" w:hAnsiTheme="minorHAnsi" w:cs="Arial"/>
          <w:color w:val="000000"/>
          <w:lang w:val="en" w:eastAsia="en-CA"/>
        </w:rPr>
        <w:t xml:space="preserve">Minimum of two years’ experience in health care with seniors, focused on providing care for adults in a specialized geriatric unit or facility. </w:t>
      </w:r>
    </w:p>
    <w:p w14:paraId="0AAADE2F" w14:textId="77777777" w:rsidR="00587C9E" w:rsidRDefault="00587C9E" w:rsidP="00EF1F4E">
      <w:pPr>
        <w:pStyle w:val="ListParagraph"/>
        <w:numPr>
          <w:ilvl w:val="0"/>
          <w:numId w:val="21"/>
        </w:numPr>
        <w:shd w:val="clear" w:color="auto" w:fill="FFFFFF"/>
        <w:spacing w:after="0" w:line="240" w:lineRule="auto"/>
        <w:rPr>
          <w:rFonts w:asciiTheme="minorHAnsi" w:eastAsia="Times New Roman" w:hAnsiTheme="minorHAnsi" w:cs="Arial"/>
          <w:color w:val="000000"/>
          <w:lang w:val="en" w:eastAsia="en-CA"/>
        </w:rPr>
      </w:pPr>
      <w:r w:rsidRPr="00EF1F4E">
        <w:rPr>
          <w:rFonts w:asciiTheme="minorHAnsi" w:eastAsia="Times New Roman" w:hAnsiTheme="minorHAnsi" w:cs="Arial"/>
          <w:color w:val="000000"/>
          <w:lang w:val="en" w:eastAsia="en-CA"/>
        </w:rPr>
        <w:t>Experience in dementia care</w:t>
      </w:r>
      <w:r w:rsidR="00FF0313">
        <w:rPr>
          <w:rFonts w:asciiTheme="minorHAnsi" w:eastAsia="Times New Roman" w:hAnsiTheme="minorHAnsi" w:cs="Arial"/>
          <w:color w:val="000000"/>
          <w:lang w:val="en" w:eastAsia="en-CA"/>
        </w:rPr>
        <w:t xml:space="preserve">, palliative care </w:t>
      </w:r>
      <w:r w:rsidRPr="00EF1F4E">
        <w:rPr>
          <w:rFonts w:asciiTheme="minorHAnsi" w:eastAsia="Times New Roman" w:hAnsiTheme="minorHAnsi" w:cs="Arial"/>
          <w:color w:val="000000"/>
          <w:lang w:val="en" w:eastAsia="en-CA"/>
        </w:rPr>
        <w:t>and</w:t>
      </w:r>
      <w:r w:rsidR="00AA3992">
        <w:rPr>
          <w:rFonts w:asciiTheme="minorHAnsi" w:eastAsia="Times New Roman" w:hAnsiTheme="minorHAnsi" w:cs="Arial"/>
          <w:color w:val="000000"/>
          <w:lang w:val="en" w:eastAsia="en-CA"/>
        </w:rPr>
        <w:t>/</w:t>
      </w:r>
      <w:r w:rsidRPr="00EF1F4E">
        <w:rPr>
          <w:rFonts w:asciiTheme="minorHAnsi" w:eastAsia="Times New Roman" w:hAnsiTheme="minorHAnsi" w:cs="Arial"/>
          <w:color w:val="000000"/>
          <w:lang w:val="en" w:eastAsia="en-CA"/>
        </w:rPr>
        <w:t>or chronic illness would be considered an asset.</w:t>
      </w:r>
    </w:p>
    <w:p w14:paraId="581A76D5" w14:textId="77777777" w:rsidR="00AA3992" w:rsidRDefault="00AA3992" w:rsidP="00EF1F4E">
      <w:pPr>
        <w:pStyle w:val="ListParagraph"/>
        <w:numPr>
          <w:ilvl w:val="0"/>
          <w:numId w:val="21"/>
        </w:numPr>
        <w:shd w:val="clear" w:color="auto" w:fill="FFFFFF"/>
        <w:spacing w:after="0" w:line="240" w:lineRule="auto"/>
        <w:rPr>
          <w:rFonts w:asciiTheme="minorHAnsi" w:eastAsia="Times New Roman" w:hAnsiTheme="minorHAnsi" w:cs="Arial"/>
          <w:color w:val="000000"/>
          <w:lang w:val="en" w:eastAsia="en-CA"/>
        </w:rPr>
      </w:pPr>
      <w:r>
        <w:rPr>
          <w:rFonts w:asciiTheme="minorHAnsi" w:eastAsia="Times New Roman" w:hAnsiTheme="minorHAnsi" w:cs="Arial"/>
          <w:color w:val="000000"/>
          <w:lang w:val="en" w:eastAsia="en-CA"/>
        </w:rPr>
        <w:t>Basic knowledge of Health and Safety programs for</w:t>
      </w:r>
      <w:r w:rsidR="00FF0313">
        <w:rPr>
          <w:rFonts w:asciiTheme="minorHAnsi" w:eastAsia="Times New Roman" w:hAnsiTheme="minorHAnsi" w:cs="Arial"/>
          <w:color w:val="000000"/>
          <w:lang w:val="en" w:eastAsia="en-CA"/>
        </w:rPr>
        <w:t xml:space="preserve"> Supportive Living and Dementia Care </w:t>
      </w:r>
      <w:r>
        <w:rPr>
          <w:rFonts w:asciiTheme="minorHAnsi" w:eastAsia="Times New Roman" w:hAnsiTheme="minorHAnsi" w:cs="Arial"/>
          <w:color w:val="000000"/>
          <w:lang w:val="en" w:eastAsia="en-CA"/>
        </w:rPr>
        <w:t>Health Care Facilities in Alberta</w:t>
      </w:r>
      <w:r w:rsidR="000A3897">
        <w:rPr>
          <w:rFonts w:asciiTheme="minorHAnsi" w:eastAsia="Times New Roman" w:hAnsiTheme="minorHAnsi" w:cs="Arial"/>
          <w:color w:val="000000"/>
          <w:lang w:val="en" w:eastAsia="en-CA"/>
        </w:rPr>
        <w:t xml:space="preserve"> would be considered an asset.</w:t>
      </w:r>
    </w:p>
    <w:p w14:paraId="0558B653" w14:textId="77777777" w:rsidR="006E4ACE" w:rsidRPr="00EF1F4E" w:rsidRDefault="006E4ACE" w:rsidP="006E4ACE">
      <w:pPr>
        <w:pStyle w:val="ListParagraph"/>
        <w:shd w:val="clear" w:color="auto" w:fill="FFFFFF"/>
        <w:spacing w:after="0" w:line="240" w:lineRule="auto"/>
        <w:ind w:left="360"/>
        <w:rPr>
          <w:rFonts w:asciiTheme="minorHAnsi" w:eastAsia="Times New Roman" w:hAnsiTheme="minorHAnsi" w:cs="Arial"/>
          <w:color w:val="000000"/>
          <w:lang w:val="en" w:eastAsia="en-CA"/>
        </w:rPr>
      </w:pPr>
    </w:p>
    <w:p w14:paraId="0A4DA758" w14:textId="77777777" w:rsidR="00EF1F4E" w:rsidRDefault="00EF1F4E" w:rsidP="004277CE">
      <w:pPr>
        <w:tabs>
          <w:tab w:val="left" w:pos="270"/>
        </w:tabs>
        <w:spacing w:after="0" w:line="240" w:lineRule="auto"/>
        <w:jc w:val="both"/>
        <w:rPr>
          <w:rFonts w:asciiTheme="minorHAnsi" w:eastAsia="Times New Roman" w:hAnsiTheme="minorHAnsi" w:cstheme="minorHAnsi"/>
          <w:b/>
          <w:u w:val="single"/>
          <w:lang w:val="en-US"/>
        </w:rPr>
      </w:pPr>
    </w:p>
    <w:p w14:paraId="601985E7" w14:textId="77777777" w:rsidR="00095211" w:rsidRPr="004277CE" w:rsidRDefault="00580186" w:rsidP="004277CE">
      <w:pPr>
        <w:tabs>
          <w:tab w:val="left" w:pos="270"/>
        </w:tabs>
        <w:spacing w:after="0" w:line="240" w:lineRule="auto"/>
        <w:jc w:val="both"/>
        <w:rPr>
          <w:rFonts w:asciiTheme="minorHAnsi" w:eastAsia="Times New Roman" w:hAnsiTheme="minorHAnsi" w:cstheme="minorHAnsi"/>
          <w:b/>
          <w:u w:val="single"/>
          <w:lang w:val="en-US"/>
        </w:rPr>
      </w:pPr>
      <w:r>
        <w:rPr>
          <w:rFonts w:asciiTheme="minorHAnsi" w:eastAsia="Times New Roman" w:hAnsiTheme="minorHAnsi" w:cstheme="minorHAnsi"/>
          <w:b/>
          <w:u w:val="single"/>
          <w:lang w:val="en-US"/>
        </w:rPr>
        <w:lastRenderedPageBreak/>
        <w:t>COMPETENCI</w:t>
      </w:r>
      <w:r w:rsidR="001C16A0" w:rsidRPr="004277CE">
        <w:rPr>
          <w:rFonts w:asciiTheme="minorHAnsi" w:eastAsia="Times New Roman" w:hAnsiTheme="minorHAnsi" w:cstheme="minorHAnsi"/>
          <w:b/>
          <w:u w:val="single"/>
          <w:lang w:val="en-US"/>
        </w:rPr>
        <w:t>ES</w:t>
      </w:r>
    </w:p>
    <w:p w14:paraId="4E32CBD4" w14:textId="77777777" w:rsidR="00587C9E" w:rsidRPr="004277CE" w:rsidRDefault="00587C9E" w:rsidP="004277CE">
      <w:pPr>
        <w:pStyle w:val="ListParagraph"/>
        <w:numPr>
          <w:ilvl w:val="0"/>
          <w:numId w:val="20"/>
        </w:numPr>
        <w:shd w:val="clear" w:color="auto" w:fill="FFFFFF"/>
        <w:spacing w:before="100" w:beforeAutospacing="1" w:after="100" w:afterAutospacing="1" w:line="240" w:lineRule="auto"/>
        <w:rPr>
          <w:rFonts w:asciiTheme="minorHAnsi" w:eastAsia="Times New Roman" w:hAnsiTheme="minorHAnsi" w:cs="Arial"/>
          <w:color w:val="000000"/>
          <w:lang w:val="en" w:eastAsia="en-CA"/>
        </w:rPr>
      </w:pPr>
      <w:r w:rsidRPr="004277CE">
        <w:rPr>
          <w:rFonts w:asciiTheme="minorHAnsi" w:eastAsia="Times New Roman" w:hAnsiTheme="minorHAnsi" w:cs="Arial"/>
          <w:color w:val="000000"/>
          <w:lang w:val="en" w:eastAsia="en-CA"/>
        </w:rPr>
        <w:t>Demonstrated professional maturity</w:t>
      </w:r>
    </w:p>
    <w:p w14:paraId="0DC266D9" w14:textId="77777777" w:rsidR="00587C9E" w:rsidRPr="0045777C" w:rsidRDefault="00587C9E" w:rsidP="004277CE">
      <w:pPr>
        <w:pStyle w:val="ListParagraph"/>
        <w:numPr>
          <w:ilvl w:val="0"/>
          <w:numId w:val="20"/>
        </w:numPr>
        <w:shd w:val="clear" w:color="auto" w:fill="FFFFFF"/>
        <w:spacing w:before="100" w:beforeAutospacing="1" w:after="100" w:afterAutospacing="1" w:line="240" w:lineRule="auto"/>
        <w:rPr>
          <w:rFonts w:asciiTheme="minorHAnsi" w:eastAsia="Times New Roman" w:hAnsiTheme="minorHAnsi" w:cs="Arial"/>
          <w:color w:val="000000"/>
          <w:lang w:val="en" w:eastAsia="en-CA"/>
        </w:rPr>
      </w:pPr>
      <w:r w:rsidRPr="0045777C">
        <w:rPr>
          <w:rFonts w:asciiTheme="minorHAnsi" w:eastAsia="Times New Roman" w:hAnsiTheme="minorHAnsi" w:cs="Arial"/>
          <w:color w:val="000000"/>
          <w:lang w:val="en" w:eastAsia="en-CA"/>
        </w:rPr>
        <w:t>Ability to take initiative</w:t>
      </w:r>
    </w:p>
    <w:p w14:paraId="75F05CB5" w14:textId="77777777" w:rsidR="00587C9E" w:rsidRPr="0045777C" w:rsidRDefault="00587C9E" w:rsidP="004277CE">
      <w:pPr>
        <w:pStyle w:val="ListParagraph"/>
        <w:numPr>
          <w:ilvl w:val="0"/>
          <w:numId w:val="20"/>
        </w:numPr>
        <w:shd w:val="clear" w:color="auto" w:fill="FFFFFF"/>
        <w:spacing w:before="100" w:beforeAutospacing="1" w:after="100" w:afterAutospacing="1" w:line="240" w:lineRule="auto"/>
        <w:rPr>
          <w:rFonts w:asciiTheme="minorHAnsi" w:eastAsia="Times New Roman" w:hAnsiTheme="minorHAnsi" w:cs="Arial"/>
          <w:color w:val="000000"/>
          <w:lang w:val="en" w:eastAsia="en-CA"/>
        </w:rPr>
      </w:pPr>
      <w:r w:rsidRPr="0045777C">
        <w:rPr>
          <w:rFonts w:asciiTheme="minorHAnsi" w:eastAsia="Times New Roman" w:hAnsiTheme="minorHAnsi" w:cs="Arial"/>
          <w:color w:val="000000"/>
          <w:lang w:val="en" w:eastAsia="en-CA"/>
        </w:rPr>
        <w:t xml:space="preserve">Detail oriented  </w:t>
      </w:r>
    </w:p>
    <w:p w14:paraId="21218FB4" w14:textId="77777777" w:rsidR="00587C9E" w:rsidRPr="0045777C" w:rsidRDefault="00587C9E" w:rsidP="004277CE">
      <w:pPr>
        <w:pStyle w:val="ListParagraph"/>
        <w:numPr>
          <w:ilvl w:val="0"/>
          <w:numId w:val="20"/>
        </w:numPr>
        <w:shd w:val="clear" w:color="auto" w:fill="FFFFFF"/>
        <w:spacing w:before="100" w:beforeAutospacing="1" w:after="100" w:afterAutospacing="1" w:line="240" w:lineRule="auto"/>
        <w:rPr>
          <w:rFonts w:asciiTheme="minorHAnsi" w:eastAsia="Times New Roman" w:hAnsiTheme="minorHAnsi" w:cs="Arial"/>
          <w:color w:val="000000"/>
          <w:lang w:val="en" w:eastAsia="en-CA"/>
        </w:rPr>
      </w:pPr>
      <w:r w:rsidRPr="0045777C">
        <w:rPr>
          <w:rFonts w:asciiTheme="minorHAnsi" w:eastAsia="Times New Roman" w:hAnsiTheme="minorHAnsi" w:cs="Arial"/>
          <w:color w:val="000000"/>
          <w:lang w:val="en" w:eastAsia="en-CA"/>
        </w:rPr>
        <w:t xml:space="preserve">Ability to demonstrate flexibility </w:t>
      </w:r>
    </w:p>
    <w:p w14:paraId="1F92C149" w14:textId="77777777" w:rsidR="00587C9E" w:rsidRPr="0045777C" w:rsidRDefault="00587C9E" w:rsidP="004277CE">
      <w:pPr>
        <w:pStyle w:val="ListParagraph"/>
        <w:numPr>
          <w:ilvl w:val="0"/>
          <w:numId w:val="20"/>
        </w:numPr>
        <w:shd w:val="clear" w:color="auto" w:fill="FFFFFF"/>
        <w:spacing w:before="100" w:beforeAutospacing="1" w:after="100" w:afterAutospacing="1" w:line="240" w:lineRule="auto"/>
        <w:rPr>
          <w:rFonts w:asciiTheme="minorHAnsi" w:eastAsia="Times New Roman" w:hAnsiTheme="minorHAnsi" w:cs="Arial"/>
          <w:color w:val="000000"/>
          <w:lang w:val="en" w:eastAsia="en-CA"/>
        </w:rPr>
      </w:pPr>
      <w:r w:rsidRPr="0045777C">
        <w:rPr>
          <w:rFonts w:asciiTheme="minorHAnsi" w:eastAsia="Times New Roman" w:hAnsiTheme="minorHAnsi" w:cs="Arial"/>
          <w:color w:val="000000"/>
          <w:lang w:val="en" w:eastAsia="en-CA"/>
        </w:rPr>
        <w:t>Ability to adapt to changing situations</w:t>
      </w:r>
    </w:p>
    <w:p w14:paraId="5C0DDFA4" w14:textId="77777777" w:rsidR="00587C9E" w:rsidRPr="0045777C" w:rsidRDefault="00587C9E" w:rsidP="004277CE">
      <w:pPr>
        <w:pStyle w:val="ListParagraph"/>
        <w:numPr>
          <w:ilvl w:val="0"/>
          <w:numId w:val="20"/>
        </w:numPr>
        <w:shd w:val="clear" w:color="auto" w:fill="FFFFFF"/>
        <w:spacing w:before="100" w:beforeAutospacing="1" w:after="100" w:afterAutospacing="1" w:line="240" w:lineRule="auto"/>
        <w:rPr>
          <w:rFonts w:asciiTheme="minorHAnsi" w:eastAsia="Times New Roman" w:hAnsiTheme="minorHAnsi" w:cs="Arial"/>
          <w:color w:val="000000"/>
          <w:lang w:val="en" w:eastAsia="en-CA"/>
        </w:rPr>
      </w:pPr>
      <w:r w:rsidRPr="0045777C">
        <w:rPr>
          <w:rFonts w:asciiTheme="minorHAnsi" w:eastAsia="Times New Roman" w:hAnsiTheme="minorHAnsi" w:cs="Arial"/>
          <w:color w:val="000000"/>
          <w:lang w:val="en" w:eastAsia="en-CA"/>
        </w:rPr>
        <w:t>Excellent communication skills, written and oral</w:t>
      </w:r>
    </w:p>
    <w:p w14:paraId="1B49736B" w14:textId="77777777" w:rsidR="00587C9E" w:rsidRPr="0045777C" w:rsidRDefault="00587C9E" w:rsidP="004277CE">
      <w:pPr>
        <w:pStyle w:val="ListParagraph"/>
        <w:numPr>
          <w:ilvl w:val="0"/>
          <w:numId w:val="20"/>
        </w:numPr>
        <w:shd w:val="clear" w:color="auto" w:fill="FFFFFF"/>
        <w:spacing w:before="100" w:beforeAutospacing="1" w:after="100" w:afterAutospacing="1" w:line="240" w:lineRule="auto"/>
        <w:rPr>
          <w:rFonts w:asciiTheme="minorHAnsi" w:eastAsia="Times New Roman" w:hAnsiTheme="minorHAnsi" w:cs="Arial"/>
          <w:color w:val="000000"/>
          <w:lang w:val="en" w:eastAsia="en-CA"/>
        </w:rPr>
      </w:pPr>
      <w:r w:rsidRPr="0045777C">
        <w:rPr>
          <w:rFonts w:asciiTheme="minorHAnsi" w:eastAsia="Times New Roman" w:hAnsiTheme="minorHAnsi" w:cs="Arial"/>
          <w:color w:val="000000"/>
          <w:lang w:val="en" w:eastAsia="en-CA"/>
        </w:rPr>
        <w:t xml:space="preserve">Demonstrated problem solving skills </w:t>
      </w:r>
    </w:p>
    <w:p w14:paraId="6BDD855E" w14:textId="77777777" w:rsidR="00587C9E" w:rsidRPr="0045777C" w:rsidRDefault="00587C9E" w:rsidP="004277CE">
      <w:pPr>
        <w:pStyle w:val="ListParagraph"/>
        <w:numPr>
          <w:ilvl w:val="0"/>
          <w:numId w:val="20"/>
        </w:numPr>
        <w:shd w:val="clear" w:color="auto" w:fill="FFFFFF"/>
        <w:spacing w:before="100" w:beforeAutospacing="1" w:after="100" w:afterAutospacing="1" w:line="240" w:lineRule="auto"/>
        <w:rPr>
          <w:rFonts w:asciiTheme="minorHAnsi" w:eastAsia="Times New Roman" w:hAnsiTheme="minorHAnsi" w:cs="Arial"/>
          <w:color w:val="000000"/>
          <w:lang w:val="en" w:eastAsia="en-CA"/>
        </w:rPr>
      </w:pPr>
      <w:r w:rsidRPr="0045777C">
        <w:rPr>
          <w:rFonts w:asciiTheme="minorHAnsi" w:eastAsia="Times New Roman" w:hAnsiTheme="minorHAnsi" w:cs="Arial"/>
          <w:color w:val="000000"/>
          <w:lang w:val="en" w:eastAsia="en-CA"/>
        </w:rPr>
        <w:t>Demonstrated commitment to service excellence</w:t>
      </w:r>
    </w:p>
    <w:p w14:paraId="2C525B83" w14:textId="77777777" w:rsidR="00587C9E" w:rsidRPr="0045777C" w:rsidRDefault="00587C9E" w:rsidP="004277CE">
      <w:pPr>
        <w:pStyle w:val="ListParagraph"/>
        <w:numPr>
          <w:ilvl w:val="0"/>
          <w:numId w:val="20"/>
        </w:numPr>
        <w:shd w:val="clear" w:color="auto" w:fill="FFFFFF"/>
        <w:spacing w:before="100" w:beforeAutospacing="1" w:after="100" w:afterAutospacing="1" w:line="240" w:lineRule="auto"/>
        <w:rPr>
          <w:rFonts w:asciiTheme="minorHAnsi" w:eastAsia="Times New Roman" w:hAnsiTheme="minorHAnsi" w:cs="Arial"/>
          <w:color w:val="000000"/>
          <w:lang w:val="en" w:eastAsia="en-CA"/>
        </w:rPr>
      </w:pPr>
      <w:r w:rsidRPr="0045777C">
        <w:rPr>
          <w:rFonts w:asciiTheme="minorHAnsi" w:eastAsia="Times New Roman" w:hAnsiTheme="minorHAnsi" w:cs="Arial"/>
          <w:color w:val="000000"/>
          <w:lang w:val="en" w:eastAsia="en-CA"/>
        </w:rPr>
        <w:t xml:space="preserve">Strong evidence of relationship-building, ability to work collaboratively </w:t>
      </w:r>
    </w:p>
    <w:p w14:paraId="6E8D8DE0" w14:textId="77777777" w:rsidR="00587C9E" w:rsidRPr="0045777C" w:rsidRDefault="00587C9E" w:rsidP="004277CE">
      <w:pPr>
        <w:pStyle w:val="ListParagraph"/>
        <w:numPr>
          <w:ilvl w:val="0"/>
          <w:numId w:val="20"/>
        </w:numPr>
        <w:shd w:val="clear" w:color="auto" w:fill="FFFFFF"/>
        <w:spacing w:before="100" w:beforeAutospacing="1" w:after="100" w:afterAutospacing="1" w:line="240" w:lineRule="auto"/>
        <w:rPr>
          <w:rFonts w:asciiTheme="minorHAnsi" w:hAnsiTheme="minorHAnsi" w:cs="Arial"/>
        </w:rPr>
      </w:pPr>
      <w:r w:rsidRPr="0045777C">
        <w:rPr>
          <w:rFonts w:asciiTheme="minorHAnsi" w:eastAsia="Times New Roman" w:hAnsiTheme="minorHAnsi" w:cs="Arial"/>
          <w:color w:val="000000"/>
          <w:lang w:val="en" w:eastAsia="en-CA"/>
        </w:rPr>
        <w:t xml:space="preserve">Proven ability to thrive in a challenging, dynamic, complex environment </w:t>
      </w:r>
    </w:p>
    <w:p w14:paraId="4788A9AF" w14:textId="77777777" w:rsidR="00587C9E" w:rsidRPr="004277CE" w:rsidRDefault="00587C9E" w:rsidP="004277CE">
      <w:pPr>
        <w:pStyle w:val="ListParagraph"/>
        <w:numPr>
          <w:ilvl w:val="0"/>
          <w:numId w:val="20"/>
        </w:numPr>
        <w:shd w:val="clear" w:color="auto" w:fill="FFFFFF"/>
        <w:spacing w:before="100" w:beforeAutospacing="1" w:after="100" w:afterAutospacing="1" w:line="240" w:lineRule="auto"/>
        <w:rPr>
          <w:rFonts w:asciiTheme="minorHAnsi" w:hAnsiTheme="minorHAnsi" w:cs="Arial"/>
        </w:rPr>
      </w:pPr>
      <w:r w:rsidRPr="004277CE">
        <w:rPr>
          <w:rFonts w:asciiTheme="minorHAnsi" w:eastAsia="Times New Roman" w:hAnsiTheme="minorHAnsi" w:cs="Arial"/>
          <w:color w:val="000000"/>
          <w:lang w:val="en" w:eastAsia="en-CA"/>
        </w:rPr>
        <w:t>Ability to leverage diversity in the workplace as it relates to resident care and interpersonal interactions</w:t>
      </w:r>
    </w:p>
    <w:p w14:paraId="60E27A36" w14:textId="77777777" w:rsidR="00587C9E" w:rsidRPr="004277CE" w:rsidRDefault="00587C9E" w:rsidP="004277CE">
      <w:pPr>
        <w:pStyle w:val="ListParagraph"/>
        <w:numPr>
          <w:ilvl w:val="0"/>
          <w:numId w:val="20"/>
        </w:numPr>
        <w:shd w:val="clear" w:color="auto" w:fill="FFFFFF"/>
        <w:spacing w:before="100" w:beforeAutospacing="1" w:after="100" w:afterAutospacing="1" w:line="240" w:lineRule="auto"/>
        <w:rPr>
          <w:rFonts w:asciiTheme="minorHAnsi" w:hAnsiTheme="minorHAnsi" w:cs="Arial"/>
        </w:rPr>
      </w:pPr>
      <w:r w:rsidRPr="004277CE">
        <w:rPr>
          <w:rFonts w:asciiTheme="minorHAnsi" w:eastAsia="Times New Roman" w:hAnsiTheme="minorHAnsi" w:cs="Arial"/>
          <w:color w:val="000000"/>
          <w:lang w:val="en" w:eastAsia="en-CA"/>
        </w:rPr>
        <w:t>Compassionate and caring attitude</w:t>
      </w:r>
    </w:p>
    <w:p w14:paraId="6B774913" w14:textId="77777777" w:rsidR="00095211" w:rsidRPr="00FF0313" w:rsidRDefault="00587C9E" w:rsidP="004277CE">
      <w:pPr>
        <w:pStyle w:val="ListParagraph"/>
        <w:numPr>
          <w:ilvl w:val="0"/>
          <w:numId w:val="20"/>
        </w:numPr>
        <w:tabs>
          <w:tab w:val="left" w:pos="426"/>
        </w:tabs>
        <w:spacing w:after="0" w:line="240" w:lineRule="auto"/>
        <w:jc w:val="both"/>
        <w:rPr>
          <w:rFonts w:asciiTheme="minorHAnsi" w:eastAsia="Times New Roman" w:hAnsiTheme="minorHAnsi" w:cstheme="minorHAnsi"/>
          <w:b/>
          <w:u w:val="single"/>
          <w:lang w:val="en-US"/>
        </w:rPr>
      </w:pPr>
      <w:r w:rsidRPr="004277CE">
        <w:rPr>
          <w:rFonts w:asciiTheme="minorHAnsi" w:eastAsia="Times New Roman" w:hAnsiTheme="minorHAnsi" w:cs="Arial"/>
          <w:color w:val="000000"/>
          <w:lang w:val="en" w:eastAsia="en-CA"/>
        </w:rPr>
        <w:t>Speaks and writes English fluently</w:t>
      </w:r>
    </w:p>
    <w:p w14:paraId="5A3B477A" w14:textId="77777777" w:rsidR="00AA3992" w:rsidRPr="004277CE" w:rsidRDefault="00AA3992" w:rsidP="004277CE">
      <w:pPr>
        <w:pStyle w:val="ListParagraph"/>
        <w:numPr>
          <w:ilvl w:val="0"/>
          <w:numId w:val="20"/>
        </w:numPr>
        <w:tabs>
          <w:tab w:val="left" w:pos="426"/>
        </w:tabs>
        <w:spacing w:after="0" w:line="240" w:lineRule="auto"/>
        <w:jc w:val="both"/>
        <w:rPr>
          <w:rFonts w:asciiTheme="minorHAnsi" w:eastAsia="Times New Roman" w:hAnsiTheme="minorHAnsi" w:cstheme="minorHAnsi"/>
          <w:b/>
          <w:u w:val="single"/>
          <w:lang w:val="en-US"/>
        </w:rPr>
      </w:pPr>
      <w:r>
        <w:rPr>
          <w:rFonts w:asciiTheme="minorHAnsi" w:eastAsia="Times New Roman" w:hAnsiTheme="minorHAnsi" w:cs="Arial"/>
          <w:color w:val="000000"/>
          <w:lang w:val="en" w:eastAsia="en-CA"/>
        </w:rPr>
        <w:t>Safety Focus</w:t>
      </w:r>
    </w:p>
    <w:p w14:paraId="2F31EA9D" w14:textId="77777777" w:rsidR="004277CE" w:rsidRPr="004277CE" w:rsidRDefault="004277CE" w:rsidP="004277CE">
      <w:pPr>
        <w:tabs>
          <w:tab w:val="left" w:pos="270"/>
        </w:tabs>
        <w:spacing w:after="0" w:line="240" w:lineRule="auto"/>
        <w:jc w:val="both"/>
        <w:rPr>
          <w:rFonts w:asciiTheme="minorHAnsi" w:eastAsia="Times New Roman" w:hAnsiTheme="minorHAnsi" w:cstheme="minorHAnsi"/>
          <w:b/>
          <w:u w:val="single"/>
          <w:lang w:val="en-US"/>
        </w:rPr>
      </w:pPr>
    </w:p>
    <w:p w14:paraId="290253F7" w14:textId="77777777" w:rsidR="00E3029C" w:rsidRPr="004277CE" w:rsidRDefault="00E3029C" w:rsidP="004277CE">
      <w:pPr>
        <w:spacing w:after="0" w:line="240" w:lineRule="auto"/>
        <w:jc w:val="both"/>
        <w:rPr>
          <w:rFonts w:asciiTheme="minorHAnsi" w:eastAsia="Times New Roman" w:hAnsiTheme="minorHAnsi" w:cstheme="minorHAnsi"/>
          <w:lang w:val="en-US"/>
        </w:rPr>
      </w:pPr>
    </w:p>
    <w:p w14:paraId="595BF6C8" w14:textId="77777777" w:rsidR="00580186" w:rsidRDefault="00580186" w:rsidP="00580186">
      <w:pPr>
        <w:spacing w:after="0" w:line="240" w:lineRule="auto"/>
        <w:jc w:val="both"/>
        <w:rPr>
          <w:rFonts w:asciiTheme="minorHAnsi" w:eastAsia="Times New Roman" w:hAnsiTheme="minorHAnsi" w:cstheme="minorHAnsi"/>
          <w:b/>
          <w:u w:val="single"/>
          <w:lang w:val="en-US"/>
        </w:rPr>
      </w:pPr>
    </w:p>
    <w:p w14:paraId="38173E82" w14:textId="77777777" w:rsidR="00580186" w:rsidRPr="00A6414B" w:rsidRDefault="00580186" w:rsidP="00580186">
      <w:pPr>
        <w:spacing w:after="0" w:line="240" w:lineRule="auto"/>
        <w:jc w:val="both"/>
        <w:rPr>
          <w:rFonts w:asciiTheme="minorHAnsi" w:eastAsia="Times New Roman" w:hAnsiTheme="minorHAnsi" w:cstheme="minorHAnsi"/>
          <w:lang w:val="en-US"/>
        </w:rPr>
      </w:pPr>
    </w:p>
    <w:p w14:paraId="6EC5D19F" w14:textId="77777777" w:rsidR="00580186" w:rsidRPr="00A6414B" w:rsidRDefault="00580186" w:rsidP="00580186">
      <w:pPr>
        <w:spacing w:after="0" w:line="240" w:lineRule="auto"/>
        <w:jc w:val="both"/>
        <w:rPr>
          <w:rFonts w:asciiTheme="minorHAnsi" w:eastAsia="Times New Roman" w:hAnsiTheme="minorHAnsi" w:cstheme="minorHAnsi"/>
          <w:lang w:val="en-US"/>
        </w:rPr>
      </w:pPr>
    </w:p>
    <w:p w14:paraId="3607BD25" w14:textId="77777777" w:rsidR="00580186" w:rsidRPr="00A6414B" w:rsidRDefault="00580186" w:rsidP="00580186">
      <w:pPr>
        <w:spacing w:after="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__________________________________</w:t>
      </w:r>
      <w:r>
        <w:rPr>
          <w:rFonts w:asciiTheme="minorHAnsi" w:eastAsia="Times New Roman" w:hAnsiTheme="minorHAnsi" w:cstheme="minorHAnsi"/>
          <w:lang w:val="en-US"/>
        </w:rPr>
        <w:tab/>
      </w:r>
      <w:r>
        <w:rPr>
          <w:rFonts w:asciiTheme="minorHAnsi" w:eastAsia="Times New Roman" w:hAnsiTheme="minorHAnsi" w:cstheme="minorHAnsi"/>
          <w:lang w:val="en-US"/>
        </w:rPr>
        <w:tab/>
        <w:t xml:space="preserve"> </w:t>
      </w:r>
      <w:r w:rsidRPr="00A6414B">
        <w:rPr>
          <w:rFonts w:asciiTheme="minorHAnsi" w:eastAsia="Times New Roman" w:hAnsiTheme="minorHAnsi" w:cstheme="minorHAnsi"/>
          <w:lang w:val="en-US"/>
        </w:rPr>
        <w:t xml:space="preserve">____________________________________  </w:t>
      </w:r>
    </w:p>
    <w:p w14:paraId="61EFFBFF" w14:textId="77777777" w:rsidR="00580186" w:rsidRDefault="00580186" w:rsidP="00580186">
      <w:pPr>
        <w:spacing w:after="0" w:line="240" w:lineRule="auto"/>
        <w:ind w:firstLine="720"/>
        <w:jc w:val="both"/>
        <w:rPr>
          <w:rFonts w:asciiTheme="minorHAnsi" w:eastAsia="Times New Roman" w:hAnsiTheme="minorHAnsi" w:cstheme="minorHAnsi"/>
          <w:lang w:val="en-US"/>
        </w:rPr>
      </w:pPr>
      <w:r w:rsidRPr="00A6414B">
        <w:rPr>
          <w:rFonts w:asciiTheme="minorHAnsi" w:eastAsia="Times New Roman" w:hAnsiTheme="minorHAnsi" w:cstheme="minorHAnsi"/>
          <w:lang w:val="en-US"/>
        </w:rPr>
        <w:t xml:space="preserve">Director </w:t>
      </w:r>
      <w:r>
        <w:rPr>
          <w:rFonts w:asciiTheme="minorHAnsi" w:eastAsia="Times New Roman" w:hAnsiTheme="minorHAnsi" w:cstheme="minorHAnsi"/>
          <w:lang w:val="en-US"/>
        </w:rPr>
        <w:t>Name</w:t>
      </w:r>
      <w:r>
        <w:rPr>
          <w:rFonts w:asciiTheme="minorHAnsi" w:eastAsia="Times New Roman" w:hAnsiTheme="minorHAnsi" w:cstheme="minorHAnsi"/>
          <w:lang w:val="en-US"/>
        </w:rPr>
        <w:tab/>
      </w:r>
      <w:r>
        <w:rPr>
          <w:rFonts w:asciiTheme="minorHAnsi" w:eastAsia="Times New Roman" w:hAnsiTheme="minorHAnsi" w:cstheme="minorHAnsi"/>
          <w:lang w:val="en-US"/>
        </w:rPr>
        <w:tab/>
      </w:r>
      <w:r>
        <w:rPr>
          <w:rFonts w:asciiTheme="minorHAnsi" w:eastAsia="Times New Roman" w:hAnsiTheme="minorHAnsi" w:cstheme="minorHAnsi"/>
          <w:lang w:val="en-US"/>
        </w:rPr>
        <w:tab/>
      </w:r>
      <w:r>
        <w:rPr>
          <w:rFonts w:asciiTheme="minorHAnsi" w:eastAsia="Times New Roman" w:hAnsiTheme="minorHAnsi" w:cstheme="minorHAnsi"/>
          <w:lang w:val="en-US"/>
        </w:rPr>
        <w:tab/>
      </w:r>
      <w:r>
        <w:rPr>
          <w:rFonts w:asciiTheme="minorHAnsi" w:eastAsia="Times New Roman" w:hAnsiTheme="minorHAnsi" w:cstheme="minorHAnsi"/>
          <w:lang w:val="en-US"/>
        </w:rPr>
        <w:tab/>
      </w:r>
      <w:r>
        <w:rPr>
          <w:rFonts w:asciiTheme="minorHAnsi" w:eastAsia="Times New Roman" w:hAnsiTheme="minorHAnsi" w:cstheme="minorHAnsi"/>
          <w:lang w:val="en-US"/>
        </w:rPr>
        <w:tab/>
        <w:t>Director Signature</w:t>
      </w:r>
    </w:p>
    <w:p w14:paraId="4EA35162" w14:textId="77777777" w:rsidR="00580186" w:rsidRPr="00A6414B" w:rsidRDefault="00580186" w:rsidP="00580186">
      <w:pPr>
        <w:spacing w:after="0" w:line="240" w:lineRule="auto"/>
        <w:jc w:val="both"/>
        <w:rPr>
          <w:rFonts w:asciiTheme="minorHAnsi" w:eastAsia="Times New Roman" w:hAnsiTheme="minorHAnsi" w:cstheme="minorHAnsi"/>
          <w:lang w:val="en-US"/>
        </w:rPr>
      </w:pPr>
    </w:p>
    <w:p w14:paraId="6A75FE15" w14:textId="77777777" w:rsidR="00580186" w:rsidRDefault="00580186" w:rsidP="00580186">
      <w:pPr>
        <w:spacing w:after="0" w:line="240" w:lineRule="auto"/>
        <w:jc w:val="both"/>
        <w:rPr>
          <w:rFonts w:asciiTheme="minorHAnsi" w:eastAsia="Times New Roman" w:hAnsiTheme="minorHAnsi" w:cstheme="minorHAnsi"/>
          <w:lang w:val="en-US"/>
        </w:rPr>
      </w:pPr>
    </w:p>
    <w:p w14:paraId="4BA15188" w14:textId="77777777" w:rsidR="00580186" w:rsidRDefault="00580186" w:rsidP="00580186">
      <w:pPr>
        <w:spacing w:after="0" w:line="240" w:lineRule="auto"/>
        <w:jc w:val="both"/>
        <w:rPr>
          <w:rFonts w:asciiTheme="minorHAnsi" w:eastAsia="Times New Roman" w:hAnsiTheme="minorHAnsi" w:cstheme="minorHAnsi"/>
          <w:lang w:val="en-US"/>
        </w:rPr>
      </w:pPr>
    </w:p>
    <w:p w14:paraId="06C1A973" w14:textId="77777777" w:rsidR="00580186" w:rsidRPr="00A6414B" w:rsidRDefault="00580186" w:rsidP="00580186">
      <w:pPr>
        <w:spacing w:after="0" w:line="240" w:lineRule="auto"/>
        <w:jc w:val="both"/>
        <w:rPr>
          <w:rFonts w:asciiTheme="minorHAnsi" w:eastAsia="Times New Roman" w:hAnsiTheme="minorHAnsi" w:cstheme="minorHAnsi"/>
          <w:lang w:val="en-US"/>
        </w:rPr>
      </w:pPr>
    </w:p>
    <w:p w14:paraId="4E8E487D" w14:textId="77777777" w:rsidR="00580186" w:rsidRPr="00A6414B" w:rsidRDefault="00580186" w:rsidP="00580186">
      <w:pPr>
        <w:spacing w:after="0" w:line="240" w:lineRule="auto"/>
        <w:jc w:val="both"/>
        <w:rPr>
          <w:rFonts w:asciiTheme="minorHAnsi" w:eastAsia="Times New Roman" w:hAnsiTheme="minorHAnsi" w:cstheme="minorHAnsi"/>
          <w:lang w:val="en-US"/>
        </w:rPr>
      </w:pPr>
      <w:r w:rsidRPr="00A6414B">
        <w:rPr>
          <w:rFonts w:asciiTheme="minorHAnsi" w:eastAsia="Times New Roman" w:hAnsiTheme="minorHAnsi" w:cstheme="minorHAnsi"/>
          <w:lang w:val="en-US"/>
        </w:rPr>
        <w:t xml:space="preserve">Date: </w:t>
      </w:r>
      <w:r>
        <w:rPr>
          <w:rFonts w:asciiTheme="minorHAnsi" w:eastAsia="Times New Roman" w:hAnsiTheme="minorHAnsi" w:cstheme="minorHAnsi"/>
          <w:lang w:val="en-US"/>
        </w:rPr>
        <w:t xml:space="preserve"> ________________________</w:t>
      </w:r>
    </w:p>
    <w:p w14:paraId="437FC797" w14:textId="181B96A1" w:rsidR="00661CB5" w:rsidRDefault="00661CB5" w:rsidP="004277CE">
      <w:pPr>
        <w:spacing w:line="240" w:lineRule="auto"/>
        <w:jc w:val="both"/>
        <w:rPr>
          <w:rFonts w:asciiTheme="minorHAnsi" w:hAnsiTheme="minorHAnsi" w:cstheme="minorHAnsi"/>
        </w:rPr>
      </w:pPr>
    </w:p>
    <w:p w14:paraId="756E6CA3" w14:textId="77777777" w:rsidR="00BD6D96" w:rsidRPr="004277CE" w:rsidRDefault="00BD6D96" w:rsidP="004277CE">
      <w:pPr>
        <w:spacing w:line="240" w:lineRule="auto"/>
        <w:jc w:val="both"/>
        <w:rPr>
          <w:rFonts w:asciiTheme="minorHAnsi" w:hAnsiTheme="minorHAnsi" w:cstheme="minorHAnsi"/>
        </w:rPr>
      </w:pPr>
    </w:p>
    <w:sectPr w:rsidR="00BD6D96" w:rsidRPr="004277CE" w:rsidSect="00EF1F4E">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2171F" w14:textId="77777777" w:rsidR="003B3123" w:rsidRDefault="003B3123" w:rsidP="00AC79AF">
      <w:pPr>
        <w:spacing w:after="0" w:line="240" w:lineRule="auto"/>
      </w:pPr>
      <w:r>
        <w:separator/>
      </w:r>
    </w:p>
  </w:endnote>
  <w:endnote w:type="continuationSeparator" w:id="0">
    <w:p w14:paraId="71958AED" w14:textId="77777777" w:rsidR="003B3123" w:rsidRDefault="003B3123" w:rsidP="00AC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4184E" w14:textId="77777777" w:rsidR="003B3123" w:rsidRDefault="003B3123" w:rsidP="00AC79AF">
      <w:pPr>
        <w:spacing w:after="0" w:line="240" w:lineRule="auto"/>
      </w:pPr>
      <w:r>
        <w:separator/>
      </w:r>
    </w:p>
  </w:footnote>
  <w:footnote w:type="continuationSeparator" w:id="0">
    <w:p w14:paraId="3CA3619D" w14:textId="77777777" w:rsidR="003B3123" w:rsidRDefault="003B3123" w:rsidP="00AC7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F61"/>
    <w:multiLevelType w:val="hybridMultilevel"/>
    <w:tmpl w:val="139E0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145FE"/>
    <w:multiLevelType w:val="hybridMultilevel"/>
    <w:tmpl w:val="AB6CD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A06B8"/>
    <w:multiLevelType w:val="hybridMultilevel"/>
    <w:tmpl w:val="330E1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47D5C"/>
    <w:multiLevelType w:val="multilevel"/>
    <w:tmpl w:val="D160CC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83442A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A043E2E"/>
    <w:multiLevelType w:val="multilevel"/>
    <w:tmpl w:val="5532E7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1D08E7"/>
    <w:multiLevelType w:val="hybridMultilevel"/>
    <w:tmpl w:val="4F60A2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1EE6D1A"/>
    <w:multiLevelType w:val="hybridMultilevel"/>
    <w:tmpl w:val="ACC0A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159F5"/>
    <w:multiLevelType w:val="hybridMultilevel"/>
    <w:tmpl w:val="90C0A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221D4"/>
    <w:multiLevelType w:val="hybridMultilevel"/>
    <w:tmpl w:val="D2C8C92E"/>
    <w:lvl w:ilvl="0" w:tplc="10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D63162"/>
    <w:multiLevelType w:val="multilevel"/>
    <w:tmpl w:val="9F785C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F853F94"/>
    <w:multiLevelType w:val="multilevel"/>
    <w:tmpl w:val="B528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17253"/>
    <w:multiLevelType w:val="hybridMultilevel"/>
    <w:tmpl w:val="6C1E5B7C"/>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2675419"/>
    <w:multiLevelType w:val="hybridMultilevel"/>
    <w:tmpl w:val="9D765E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BD2175"/>
    <w:multiLevelType w:val="hybridMultilevel"/>
    <w:tmpl w:val="79261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DB2153"/>
    <w:multiLevelType w:val="hybridMultilevel"/>
    <w:tmpl w:val="34D88C28"/>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A5E65A0"/>
    <w:multiLevelType w:val="multilevel"/>
    <w:tmpl w:val="08C2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B0D40"/>
    <w:multiLevelType w:val="hybridMultilevel"/>
    <w:tmpl w:val="9D765E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516C67"/>
    <w:multiLevelType w:val="hybridMultilevel"/>
    <w:tmpl w:val="CF64E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466FA7"/>
    <w:multiLevelType w:val="hybridMultilevel"/>
    <w:tmpl w:val="ED4870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ED1351C"/>
    <w:multiLevelType w:val="hybridMultilevel"/>
    <w:tmpl w:val="69FA2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FD70CC8"/>
    <w:multiLevelType w:val="hybridMultilevel"/>
    <w:tmpl w:val="24DA4A3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64F00E06"/>
    <w:multiLevelType w:val="hybridMultilevel"/>
    <w:tmpl w:val="3A6EE7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A45316"/>
    <w:multiLevelType w:val="hybridMultilevel"/>
    <w:tmpl w:val="779E6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9147664"/>
    <w:multiLevelType w:val="hybridMultilevel"/>
    <w:tmpl w:val="4A227FC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6F847959"/>
    <w:multiLevelType w:val="multilevel"/>
    <w:tmpl w:val="1758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E73E9"/>
    <w:multiLevelType w:val="hybridMultilevel"/>
    <w:tmpl w:val="969423AE"/>
    <w:lvl w:ilvl="0" w:tplc="8C18F5A8">
      <w:start w:val="1"/>
      <w:numFmt w:val="upperRoman"/>
      <w:lvlText w:val="%1."/>
      <w:lvlJc w:val="right"/>
      <w:pPr>
        <w:ind w:left="360" w:hanging="360"/>
      </w:pPr>
      <w:rPr>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24891015">
    <w:abstractNumId w:val="1"/>
  </w:num>
  <w:num w:numId="2" w16cid:durableId="1028723534">
    <w:abstractNumId w:val="8"/>
  </w:num>
  <w:num w:numId="3" w16cid:durableId="202835253">
    <w:abstractNumId w:val="2"/>
  </w:num>
  <w:num w:numId="4" w16cid:durableId="1389648597">
    <w:abstractNumId w:val="7"/>
  </w:num>
  <w:num w:numId="5" w16cid:durableId="1781798749">
    <w:abstractNumId w:val="4"/>
  </w:num>
  <w:num w:numId="6" w16cid:durableId="1830362346">
    <w:abstractNumId w:val="10"/>
  </w:num>
  <w:num w:numId="7" w16cid:durableId="179199025">
    <w:abstractNumId w:val="24"/>
  </w:num>
  <w:num w:numId="8" w16cid:durableId="793326587">
    <w:abstractNumId w:val="3"/>
  </w:num>
  <w:num w:numId="9" w16cid:durableId="1377386146">
    <w:abstractNumId w:val="21"/>
  </w:num>
  <w:num w:numId="10" w16cid:durableId="601113097">
    <w:abstractNumId w:val="0"/>
  </w:num>
  <w:num w:numId="11" w16cid:durableId="1798796202">
    <w:abstractNumId w:val="18"/>
  </w:num>
  <w:num w:numId="12" w16cid:durableId="930427139">
    <w:abstractNumId w:val="9"/>
  </w:num>
  <w:num w:numId="13" w16cid:durableId="623316654">
    <w:abstractNumId w:val="15"/>
  </w:num>
  <w:num w:numId="14" w16cid:durableId="1451588998">
    <w:abstractNumId w:val="13"/>
  </w:num>
  <w:num w:numId="15" w16cid:durableId="239144687">
    <w:abstractNumId w:val="17"/>
  </w:num>
  <w:num w:numId="16" w16cid:durableId="937756994">
    <w:abstractNumId w:val="22"/>
  </w:num>
  <w:num w:numId="17" w16cid:durableId="622661936">
    <w:abstractNumId w:val="14"/>
  </w:num>
  <w:num w:numId="18" w16cid:durableId="502284110">
    <w:abstractNumId w:val="11"/>
  </w:num>
  <w:num w:numId="19" w16cid:durableId="2101949431">
    <w:abstractNumId w:val="5"/>
  </w:num>
  <w:num w:numId="20" w16cid:durableId="503008180">
    <w:abstractNumId w:val="19"/>
  </w:num>
  <w:num w:numId="21" w16cid:durableId="1628582370">
    <w:abstractNumId w:val="6"/>
  </w:num>
  <w:num w:numId="22" w16cid:durableId="1124495757">
    <w:abstractNumId w:val="26"/>
  </w:num>
  <w:num w:numId="23" w16cid:durableId="1836454786">
    <w:abstractNumId w:val="20"/>
  </w:num>
  <w:num w:numId="24" w16cid:durableId="234560101">
    <w:abstractNumId w:val="12"/>
  </w:num>
  <w:num w:numId="25" w16cid:durableId="1156721383">
    <w:abstractNumId w:val="23"/>
  </w:num>
  <w:num w:numId="26" w16cid:durableId="814103361">
    <w:abstractNumId w:val="16"/>
  </w:num>
  <w:num w:numId="27" w16cid:durableId="1854886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3NAASRgYmluYmRko6SsGpxcWZ+XkgBca1ABf24TgsAAAA"/>
  </w:docVars>
  <w:rsids>
    <w:rsidRoot w:val="00E3029C"/>
    <w:rsid w:val="000042C1"/>
    <w:rsid w:val="0002798F"/>
    <w:rsid w:val="00040F38"/>
    <w:rsid w:val="00046677"/>
    <w:rsid w:val="00064985"/>
    <w:rsid w:val="00075DD3"/>
    <w:rsid w:val="00086A7D"/>
    <w:rsid w:val="000927AD"/>
    <w:rsid w:val="00095211"/>
    <w:rsid w:val="000A3897"/>
    <w:rsid w:val="000A5421"/>
    <w:rsid w:val="000B16FA"/>
    <w:rsid w:val="000B5CE3"/>
    <w:rsid w:val="00106541"/>
    <w:rsid w:val="00173695"/>
    <w:rsid w:val="001C109E"/>
    <w:rsid w:val="001C16A0"/>
    <w:rsid w:val="001D1902"/>
    <w:rsid w:val="001F70E2"/>
    <w:rsid w:val="00205714"/>
    <w:rsid w:val="00222A3A"/>
    <w:rsid w:val="00234F86"/>
    <w:rsid w:val="002968E1"/>
    <w:rsid w:val="002D3960"/>
    <w:rsid w:val="00324C4B"/>
    <w:rsid w:val="00344407"/>
    <w:rsid w:val="00366FD9"/>
    <w:rsid w:val="00380044"/>
    <w:rsid w:val="00394886"/>
    <w:rsid w:val="0039797A"/>
    <w:rsid w:val="003B3123"/>
    <w:rsid w:val="003E6963"/>
    <w:rsid w:val="004075B1"/>
    <w:rsid w:val="00416E4B"/>
    <w:rsid w:val="0042135A"/>
    <w:rsid w:val="004277CE"/>
    <w:rsid w:val="00427B80"/>
    <w:rsid w:val="0045777C"/>
    <w:rsid w:val="004C6C2E"/>
    <w:rsid w:val="004C77A7"/>
    <w:rsid w:val="004E2364"/>
    <w:rsid w:val="004E2491"/>
    <w:rsid w:val="004F0117"/>
    <w:rsid w:val="004F1A02"/>
    <w:rsid w:val="004F758A"/>
    <w:rsid w:val="004F75F6"/>
    <w:rsid w:val="0052316D"/>
    <w:rsid w:val="005754C3"/>
    <w:rsid w:val="00580186"/>
    <w:rsid w:val="00587C9E"/>
    <w:rsid w:val="00592067"/>
    <w:rsid w:val="005D5FB5"/>
    <w:rsid w:val="005D7E21"/>
    <w:rsid w:val="00611E0E"/>
    <w:rsid w:val="00625B96"/>
    <w:rsid w:val="006323A5"/>
    <w:rsid w:val="00655455"/>
    <w:rsid w:val="00661CB5"/>
    <w:rsid w:val="006858EC"/>
    <w:rsid w:val="006D678C"/>
    <w:rsid w:val="006E4ACE"/>
    <w:rsid w:val="007027E9"/>
    <w:rsid w:val="00734BCA"/>
    <w:rsid w:val="0079014C"/>
    <w:rsid w:val="007B5D24"/>
    <w:rsid w:val="007F6A5D"/>
    <w:rsid w:val="008230BB"/>
    <w:rsid w:val="00823543"/>
    <w:rsid w:val="00923974"/>
    <w:rsid w:val="00961B9F"/>
    <w:rsid w:val="009755D4"/>
    <w:rsid w:val="00976262"/>
    <w:rsid w:val="009B32CD"/>
    <w:rsid w:val="009D0065"/>
    <w:rsid w:val="00A030B2"/>
    <w:rsid w:val="00A1577D"/>
    <w:rsid w:val="00A20E93"/>
    <w:rsid w:val="00A32718"/>
    <w:rsid w:val="00A50656"/>
    <w:rsid w:val="00A63038"/>
    <w:rsid w:val="00A6414B"/>
    <w:rsid w:val="00A77817"/>
    <w:rsid w:val="00A85B5C"/>
    <w:rsid w:val="00AA3992"/>
    <w:rsid w:val="00AC79AF"/>
    <w:rsid w:val="00B30FCD"/>
    <w:rsid w:val="00B948B6"/>
    <w:rsid w:val="00BA7B06"/>
    <w:rsid w:val="00BD6D96"/>
    <w:rsid w:val="00BF4945"/>
    <w:rsid w:val="00C343D7"/>
    <w:rsid w:val="00C70A84"/>
    <w:rsid w:val="00C720E4"/>
    <w:rsid w:val="00C90432"/>
    <w:rsid w:val="00CE0E71"/>
    <w:rsid w:val="00D0560B"/>
    <w:rsid w:val="00D21DFD"/>
    <w:rsid w:val="00D305A4"/>
    <w:rsid w:val="00D630E0"/>
    <w:rsid w:val="00DA7916"/>
    <w:rsid w:val="00DB38EA"/>
    <w:rsid w:val="00DD38F2"/>
    <w:rsid w:val="00DE0E3A"/>
    <w:rsid w:val="00E3029C"/>
    <w:rsid w:val="00E3283D"/>
    <w:rsid w:val="00E54317"/>
    <w:rsid w:val="00EF1F4E"/>
    <w:rsid w:val="00F30A36"/>
    <w:rsid w:val="00F66462"/>
    <w:rsid w:val="00FA011C"/>
    <w:rsid w:val="00FC09C9"/>
    <w:rsid w:val="00FD5B44"/>
    <w:rsid w:val="00FE589F"/>
    <w:rsid w:val="00FF0313"/>
    <w:rsid w:val="00FF44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45176"/>
  <w15:docId w15:val="{F226F47E-EC09-4511-A293-DF8A8DC7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29C"/>
    <w:rPr>
      <w:rFonts w:ascii="Tahoma" w:hAnsi="Tahoma" w:cs="Tahoma"/>
      <w:sz w:val="16"/>
      <w:szCs w:val="16"/>
    </w:rPr>
  </w:style>
  <w:style w:type="paragraph" w:styleId="ListParagraph">
    <w:name w:val="List Paragraph"/>
    <w:basedOn w:val="Normal"/>
    <w:uiPriority w:val="34"/>
    <w:qFormat/>
    <w:rsid w:val="00416E4B"/>
    <w:pPr>
      <w:ind w:left="720"/>
      <w:contextualSpacing/>
    </w:pPr>
  </w:style>
  <w:style w:type="paragraph" w:styleId="Header">
    <w:name w:val="header"/>
    <w:basedOn w:val="Normal"/>
    <w:link w:val="HeaderChar"/>
    <w:uiPriority w:val="99"/>
    <w:unhideWhenUsed/>
    <w:rsid w:val="00AC7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9AF"/>
  </w:style>
  <w:style w:type="paragraph" w:styleId="Footer">
    <w:name w:val="footer"/>
    <w:basedOn w:val="Normal"/>
    <w:link w:val="FooterChar"/>
    <w:uiPriority w:val="99"/>
    <w:unhideWhenUsed/>
    <w:rsid w:val="00AC7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9AF"/>
  </w:style>
  <w:style w:type="character" w:styleId="CommentReference">
    <w:name w:val="annotation reference"/>
    <w:basedOn w:val="DefaultParagraphFont"/>
    <w:uiPriority w:val="99"/>
    <w:semiHidden/>
    <w:unhideWhenUsed/>
    <w:rsid w:val="0052316D"/>
    <w:rPr>
      <w:sz w:val="16"/>
      <w:szCs w:val="16"/>
    </w:rPr>
  </w:style>
  <w:style w:type="paragraph" w:styleId="CommentText">
    <w:name w:val="annotation text"/>
    <w:basedOn w:val="Normal"/>
    <w:link w:val="CommentTextChar"/>
    <w:uiPriority w:val="99"/>
    <w:semiHidden/>
    <w:unhideWhenUsed/>
    <w:rsid w:val="0052316D"/>
    <w:pPr>
      <w:spacing w:line="240" w:lineRule="auto"/>
    </w:pPr>
    <w:rPr>
      <w:sz w:val="20"/>
      <w:szCs w:val="20"/>
    </w:rPr>
  </w:style>
  <w:style w:type="character" w:customStyle="1" w:styleId="CommentTextChar">
    <w:name w:val="Comment Text Char"/>
    <w:basedOn w:val="DefaultParagraphFont"/>
    <w:link w:val="CommentText"/>
    <w:uiPriority w:val="99"/>
    <w:semiHidden/>
    <w:rsid w:val="0052316D"/>
    <w:rPr>
      <w:sz w:val="20"/>
      <w:szCs w:val="20"/>
    </w:rPr>
  </w:style>
  <w:style w:type="paragraph" w:styleId="CommentSubject">
    <w:name w:val="annotation subject"/>
    <w:basedOn w:val="CommentText"/>
    <w:next w:val="CommentText"/>
    <w:link w:val="CommentSubjectChar"/>
    <w:uiPriority w:val="99"/>
    <w:semiHidden/>
    <w:unhideWhenUsed/>
    <w:rsid w:val="0052316D"/>
    <w:rPr>
      <w:b/>
      <w:bCs/>
    </w:rPr>
  </w:style>
  <w:style w:type="character" w:customStyle="1" w:styleId="CommentSubjectChar">
    <w:name w:val="Comment Subject Char"/>
    <w:basedOn w:val="CommentTextChar"/>
    <w:link w:val="CommentSubject"/>
    <w:uiPriority w:val="99"/>
    <w:semiHidden/>
    <w:rsid w:val="0052316D"/>
    <w:rPr>
      <w:b/>
      <w:bCs/>
      <w:sz w:val="20"/>
      <w:szCs w:val="20"/>
    </w:rPr>
  </w:style>
  <w:style w:type="table" w:styleId="TableGrid">
    <w:name w:val="Table Grid"/>
    <w:basedOn w:val="TableNormal"/>
    <w:uiPriority w:val="59"/>
    <w:rsid w:val="0058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90067">
      <w:bodyDiv w:val="1"/>
      <w:marLeft w:val="0"/>
      <w:marRight w:val="0"/>
      <w:marTop w:val="0"/>
      <w:marBottom w:val="0"/>
      <w:divBdr>
        <w:top w:val="none" w:sz="0" w:space="0" w:color="auto"/>
        <w:left w:val="none" w:sz="0" w:space="0" w:color="auto"/>
        <w:bottom w:val="none" w:sz="0" w:space="0" w:color="auto"/>
        <w:right w:val="none" w:sz="0" w:space="0" w:color="auto"/>
      </w:divBdr>
      <w:divsChild>
        <w:div w:id="385253340">
          <w:marLeft w:val="0"/>
          <w:marRight w:val="0"/>
          <w:marTop w:val="0"/>
          <w:marBottom w:val="0"/>
          <w:divBdr>
            <w:top w:val="none" w:sz="0" w:space="0" w:color="auto"/>
            <w:left w:val="none" w:sz="0" w:space="0" w:color="auto"/>
            <w:bottom w:val="none" w:sz="0" w:space="0" w:color="auto"/>
            <w:right w:val="none" w:sz="0" w:space="0" w:color="auto"/>
          </w:divBdr>
        </w:div>
      </w:divsChild>
    </w:div>
    <w:div w:id="200030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C14B5-E6BE-46F7-9F26-45A4F50D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841</Words>
  <Characters>5260</Characters>
  <Application>Microsoft Office Word</Application>
  <DocSecurity>0</DocSecurity>
  <Lines>125</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Koop</dc:creator>
  <cp:lastModifiedBy>Rita Filice</cp:lastModifiedBy>
  <cp:revision>7</cp:revision>
  <cp:lastPrinted>2026-03-19T17:06:00Z</cp:lastPrinted>
  <dcterms:created xsi:type="dcterms:W3CDTF">2023-06-16T16:46:00Z</dcterms:created>
  <dcterms:modified xsi:type="dcterms:W3CDTF">2026-03-19T17:07:00Z</dcterms:modified>
</cp:coreProperties>
</file>